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C2B0A" w14:textId="2D8E3E49" w:rsidR="00601533" w:rsidRDefault="008E0268" w:rsidP="00601533">
      <w:pPr>
        <w:spacing w:before="100" w:beforeAutospacing="1" w:after="100" w:afterAutospacing="1"/>
        <w:contextualSpacing/>
        <w:rPr>
          <w:rFonts w:eastAsia="Times New Roman" w:cs="Times New Roman"/>
        </w:rPr>
      </w:pPr>
      <w:r>
        <w:rPr>
          <w:rFonts w:eastAsia="Times New Roman" w:cs="Times New Roman"/>
          <w:b/>
          <w:bCs/>
        </w:rPr>
        <w:t>CPS 31</w:t>
      </w:r>
      <w:r w:rsidR="00EB38A8">
        <w:rPr>
          <w:rFonts w:eastAsia="Times New Roman" w:cs="Times New Roman"/>
          <w:b/>
          <w:bCs/>
        </w:rPr>
        <w:t>0: Operating Systems (also ECE 3</w:t>
      </w:r>
      <w:r>
        <w:rPr>
          <w:rFonts w:eastAsia="Times New Roman" w:cs="Times New Roman"/>
          <w:b/>
          <w:bCs/>
        </w:rPr>
        <w:t>53)</w:t>
      </w:r>
    </w:p>
    <w:p w14:paraId="45BC23EE" w14:textId="42A6AA34" w:rsidR="008E0268" w:rsidRPr="00601533" w:rsidRDefault="00946AB6" w:rsidP="00A60CA5">
      <w:pPr>
        <w:spacing w:before="100" w:beforeAutospacing="1" w:after="100" w:afterAutospacing="1"/>
        <w:rPr>
          <w:rFonts w:eastAsia="Times New Roman" w:cs="Times New Roman"/>
          <w:sz w:val="28"/>
        </w:rPr>
      </w:pPr>
      <w:r>
        <w:rPr>
          <w:rFonts w:eastAsia="Times New Roman" w:cs="Times New Roman"/>
          <w:b/>
        </w:rPr>
        <w:t>Fall</w:t>
      </w:r>
      <w:r w:rsidR="008E0268" w:rsidRPr="00601533">
        <w:rPr>
          <w:rFonts w:eastAsia="Times New Roman" w:cs="Times New Roman"/>
          <w:b/>
        </w:rPr>
        <w:t xml:space="preserve"> 20</w:t>
      </w:r>
      <w:r w:rsidR="001146EA">
        <w:rPr>
          <w:rFonts w:eastAsia="Times New Roman" w:cs="Times New Roman"/>
          <w:b/>
        </w:rPr>
        <w:t>20</w:t>
      </w:r>
    </w:p>
    <w:p w14:paraId="5DBB40B1" w14:textId="77777777" w:rsidR="008E0268" w:rsidRPr="008E0268" w:rsidRDefault="008E0268" w:rsidP="008E0268">
      <w:pPr>
        <w:rPr>
          <w:rFonts w:ascii="Times" w:eastAsia="Times New Roman" w:hAnsi="Times" w:cs="Times New Roman"/>
          <w:sz w:val="20"/>
          <w:szCs w:val="20"/>
        </w:rPr>
      </w:pPr>
      <w:r w:rsidRPr="008E0268">
        <w:rPr>
          <w:rFonts w:ascii="Times" w:eastAsia="Times New Roman" w:hAnsi="Times" w:cs="Times New Roman"/>
          <w:b/>
          <w:bCs/>
          <w:sz w:val="20"/>
          <w:szCs w:val="20"/>
        </w:rPr>
        <w:t>Class Meetings</w:t>
      </w:r>
      <w:r w:rsidRPr="008E0268">
        <w:rPr>
          <w:rFonts w:ascii="Times" w:eastAsia="Times New Roman" w:hAnsi="Times" w:cs="Times New Roman"/>
          <w:sz w:val="20"/>
          <w:szCs w:val="20"/>
        </w:rPr>
        <w:t xml:space="preserve"> </w:t>
      </w:r>
    </w:p>
    <w:p w14:paraId="0360A18A" w14:textId="1DE844D0" w:rsidR="00CF5FBE" w:rsidRDefault="00CF5FBE" w:rsidP="00CF5FBE">
      <w:pPr>
        <w:ind w:left="720"/>
        <w:rPr>
          <w:rFonts w:ascii="Times" w:eastAsia="Times New Roman" w:hAnsi="Times" w:cs="Times New Roman"/>
          <w:sz w:val="20"/>
          <w:szCs w:val="20"/>
        </w:rPr>
      </w:pPr>
      <w:r>
        <w:rPr>
          <w:rFonts w:ascii="Times" w:eastAsia="Times New Roman" w:hAnsi="Times" w:cs="Times New Roman"/>
          <w:sz w:val="20"/>
          <w:szCs w:val="20"/>
        </w:rPr>
        <w:t>Prerecorded lectures (approximately 90 minutes per week)</w:t>
      </w:r>
      <w:r w:rsidR="009460C9">
        <w:rPr>
          <w:rFonts w:ascii="Times" w:eastAsia="Times New Roman" w:hAnsi="Times" w:cs="Times New Roman"/>
          <w:sz w:val="20"/>
          <w:szCs w:val="20"/>
        </w:rPr>
        <w:t xml:space="preserve"> on Panopto</w:t>
      </w:r>
    </w:p>
    <w:p w14:paraId="73ADC155" w14:textId="6C98919B" w:rsidR="008E0268" w:rsidRPr="008E0268" w:rsidRDefault="001146EA" w:rsidP="008E0268">
      <w:pPr>
        <w:ind w:left="720"/>
        <w:rPr>
          <w:rFonts w:ascii="Times" w:eastAsia="Times New Roman" w:hAnsi="Times" w:cs="Times New Roman"/>
          <w:sz w:val="20"/>
          <w:szCs w:val="20"/>
        </w:rPr>
      </w:pPr>
      <w:r>
        <w:rPr>
          <w:rFonts w:ascii="Times" w:eastAsia="Times New Roman" w:hAnsi="Times" w:cs="Times New Roman"/>
          <w:sz w:val="20"/>
          <w:szCs w:val="20"/>
        </w:rPr>
        <w:t>M</w:t>
      </w:r>
      <w:r w:rsidR="00EB38A8">
        <w:rPr>
          <w:rFonts w:ascii="Times" w:eastAsia="Times New Roman" w:hAnsi="Times" w:cs="Times New Roman"/>
          <w:sz w:val="20"/>
          <w:szCs w:val="20"/>
        </w:rPr>
        <w:t xml:space="preserve"> </w:t>
      </w:r>
      <w:r w:rsidR="00037E63">
        <w:rPr>
          <w:rFonts w:ascii="Times" w:eastAsia="Times New Roman" w:hAnsi="Times" w:cs="Times New Roman"/>
          <w:sz w:val="20"/>
          <w:szCs w:val="20"/>
        </w:rPr>
        <w:t>3:</w:t>
      </w:r>
      <w:r>
        <w:rPr>
          <w:rFonts w:ascii="Times" w:eastAsia="Times New Roman" w:hAnsi="Times" w:cs="Times New Roman"/>
          <w:sz w:val="20"/>
          <w:szCs w:val="20"/>
        </w:rPr>
        <w:t>30</w:t>
      </w:r>
      <w:r w:rsidR="008E0268" w:rsidRPr="008E0268">
        <w:rPr>
          <w:rFonts w:ascii="Times" w:eastAsia="Times New Roman" w:hAnsi="Times" w:cs="Times New Roman"/>
          <w:sz w:val="20"/>
          <w:szCs w:val="20"/>
        </w:rPr>
        <w:t xml:space="preserve"> </w:t>
      </w:r>
      <w:r w:rsidR="00EB38A8">
        <w:rPr>
          <w:rFonts w:ascii="Times" w:eastAsia="Times New Roman" w:hAnsi="Times" w:cs="Times New Roman"/>
          <w:sz w:val="20"/>
          <w:szCs w:val="20"/>
        </w:rPr>
        <w:t>–</w:t>
      </w:r>
      <w:r w:rsidR="008E0268" w:rsidRPr="008E0268">
        <w:rPr>
          <w:rFonts w:ascii="Times" w:eastAsia="Times New Roman" w:hAnsi="Times" w:cs="Times New Roman"/>
          <w:sz w:val="20"/>
          <w:szCs w:val="20"/>
        </w:rPr>
        <w:t xml:space="preserve"> </w:t>
      </w:r>
      <w:r w:rsidR="00037E63">
        <w:rPr>
          <w:rFonts w:ascii="Times" w:eastAsia="Times New Roman" w:hAnsi="Times" w:cs="Times New Roman"/>
          <w:sz w:val="20"/>
          <w:szCs w:val="20"/>
        </w:rPr>
        <w:t>4:</w:t>
      </w:r>
      <w:r>
        <w:rPr>
          <w:rFonts w:ascii="Times" w:eastAsia="Times New Roman" w:hAnsi="Times" w:cs="Times New Roman"/>
          <w:sz w:val="20"/>
          <w:szCs w:val="20"/>
        </w:rPr>
        <w:t>45 Activity session</w:t>
      </w:r>
      <w:r w:rsidR="009460C9">
        <w:rPr>
          <w:rFonts w:ascii="Times" w:eastAsia="Times New Roman" w:hAnsi="Times" w:cs="Times New Roman"/>
          <w:sz w:val="20"/>
          <w:szCs w:val="20"/>
        </w:rPr>
        <w:t xml:space="preserve"> on Zoom</w:t>
      </w:r>
    </w:p>
    <w:p w14:paraId="767D9201" w14:textId="2F745FEE" w:rsidR="001146EA" w:rsidRDefault="001146EA" w:rsidP="00CF5FBE">
      <w:pPr>
        <w:ind w:left="720"/>
        <w:rPr>
          <w:rFonts w:ascii="Times" w:eastAsia="Times New Roman" w:hAnsi="Times" w:cs="Times New Roman"/>
          <w:sz w:val="20"/>
          <w:szCs w:val="20"/>
        </w:rPr>
      </w:pPr>
      <w:r>
        <w:rPr>
          <w:rFonts w:ascii="Times" w:eastAsia="Times New Roman" w:hAnsi="Times" w:cs="Times New Roman"/>
          <w:sz w:val="20"/>
          <w:szCs w:val="20"/>
        </w:rPr>
        <w:t>W</w:t>
      </w:r>
      <w:r w:rsidR="00CF5FBE">
        <w:rPr>
          <w:rFonts w:ascii="Times" w:eastAsia="Times New Roman" w:hAnsi="Times" w:cs="Times New Roman"/>
          <w:sz w:val="20"/>
          <w:szCs w:val="20"/>
        </w:rPr>
        <w:t>F</w:t>
      </w:r>
      <w:r w:rsidR="008E0268" w:rsidRPr="008E0268">
        <w:rPr>
          <w:rFonts w:ascii="Times" w:eastAsia="Times New Roman" w:hAnsi="Times" w:cs="Times New Roman"/>
          <w:sz w:val="20"/>
          <w:szCs w:val="20"/>
        </w:rPr>
        <w:t xml:space="preserve"> </w:t>
      </w:r>
      <w:r w:rsidR="00037E63">
        <w:rPr>
          <w:rFonts w:ascii="Times" w:eastAsia="Times New Roman" w:hAnsi="Times" w:cs="Times New Roman"/>
          <w:sz w:val="20"/>
          <w:szCs w:val="20"/>
        </w:rPr>
        <w:t>3:</w:t>
      </w:r>
      <w:r>
        <w:rPr>
          <w:rFonts w:ascii="Times" w:eastAsia="Times New Roman" w:hAnsi="Times" w:cs="Times New Roman"/>
          <w:sz w:val="20"/>
          <w:szCs w:val="20"/>
        </w:rPr>
        <w:t>30</w:t>
      </w:r>
      <w:r w:rsidR="00EB38A8" w:rsidRPr="008E0268">
        <w:rPr>
          <w:rFonts w:ascii="Times" w:eastAsia="Times New Roman" w:hAnsi="Times" w:cs="Times New Roman"/>
          <w:sz w:val="20"/>
          <w:szCs w:val="20"/>
        </w:rPr>
        <w:t xml:space="preserve"> </w:t>
      </w:r>
      <w:r w:rsidR="00EB38A8">
        <w:rPr>
          <w:rFonts w:ascii="Times" w:eastAsia="Times New Roman" w:hAnsi="Times" w:cs="Times New Roman"/>
          <w:sz w:val="20"/>
          <w:szCs w:val="20"/>
        </w:rPr>
        <w:t>–</w:t>
      </w:r>
      <w:r w:rsidR="00EB38A8" w:rsidRPr="008E0268">
        <w:rPr>
          <w:rFonts w:ascii="Times" w:eastAsia="Times New Roman" w:hAnsi="Times" w:cs="Times New Roman"/>
          <w:sz w:val="20"/>
          <w:szCs w:val="20"/>
        </w:rPr>
        <w:t xml:space="preserve"> </w:t>
      </w:r>
      <w:r>
        <w:rPr>
          <w:rFonts w:ascii="Times" w:eastAsia="Times New Roman" w:hAnsi="Times" w:cs="Times New Roman"/>
          <w:sz w:val="20"/>
          <w:szCs w:val="20"/>
        </w:rPr>
        <w:t xml:space="preserve">4:45 </w:t>
      </w:r>
      <w:r w:rsidR="009460C9">
        <w:rPr>
          <w:rFonts w:ascii="Times" w:eastAsia="Times New Roman" w:hAnsi="Times" w:cs="Times New Roman"/>
          <w:sz w:val="20"/>
          <w:szCs w:val="20"/>
        </w:rPr>
        <w:t>Ghost class</w:t>
      </w:r>
      <w:r w:rsidR="00CF5FBE">
        <w:rPr>
          <w:rFonts w:ascii="Times" w:eastAsia="Times New Roman" w:hAnsi="Times" w:cs="Times New Roman"/>
          <w:sz w:val="20"/>
          <w:szCs w:val="20"/>
        </w:rPr>
        <w:t xml:space="preserve"> </w:t>
      </w:r>
      <w:r w:rsidR="009460C9">
        <w:rPr>
          <w:rFonts w:ascii="Times" w:eastAsia="Times New Roman" w:hAnsi="Times" w:cs="Times New Roman"/>
          <w:sz w:val="20"/>
          <w:szCs w:val="20"/>
        </w:rPr>
        <w:t>(</w:t>
      </w:r>
      <w:r w:rsidR="00AF2964">
        <w:rPr>
          <w:rFonts w:ascii="Times" w:eastAsia="Times New Roman" w:hAnsi="Times" w:cs="Times New Roman"/>
          <w:sz w:val="20"/>
          <w:szCs w:val="20"/>
        </w:rPr>
        <w:t xml:space="preserve">optional except by announcement; </w:t>
      </w:r>
      <w:r w:rsidR="009460C9">
        <w:rPr>
          <w:rFonts w:ascii="Times" w:eastAsia="Times New Roman" w:hAnsi="Times" w:cs="Times New Roman"/>
          <w:sz w:val="20"/>
          <w:szCs w:val="20"/>
        </w:rPr>
        <w:t>i</w:t>
      </w:r>
      <w:r>
        <w:rPr>
          <w:rFonts w:ascii="Times" w:eastAsia="Times New Roman" w:hAnsi="Times" w:cs="Times New Roman"/>
          <w:sz w:val="20"/>
          <w:szCs w:val="20"/>
        </w:rPr>
        <w:t>nstructor</w:t>
      </w:r>
      <w:r w:rsidR="009460C9">
        <w:rPr>
          <w:rFonts w:ascii="Times" w:eastAsia="Times New Roman" w:hAnsi="Times" w:cs="Times New Roman"/>
          <w:sz w:val="20"/>
          <w:szCs w:val="20"/>
        </w:rPr>
        <w:t xml:space="preserve"> available)</w:t>
      </w:r>
    </w:p>
    <w:p w14:paraId="5B171AC7" w14:textId="22A8EDD3" w:rsidR="008E0268" w:rsidRPr="008E0268" w:rsidRDefault="008E0268" w:rsidP="008E0268">
      <w:pPr>
        <w:rPr>
          <w:rFonts w:ascii="Times" w:eastAsia="Times New Roman" w:hAnsi="Times" w:cs="Times New Roman"/>
          <w:sz w:val="20"/>
          <w:szCs w:val="20"/>
        </w:rPr>
      </w:pPr>
      <w:r w:rsidRPr="008E0268">
        <w:rPr>
          <w:rFonts w:ascii="Times" w:eastAsia="Times New Roman" w:hAnsi="Times" w:cs="Times New Roman"/>
          <w:b/>
          <w:bCs/>
          <w:sz w:val="20"/>
          <w:szCs w:val="20"/>
        </w:rPr>
        <w:t>Instructor</w:t>
      </w:r>
      <w:r w:rsidR="00CF5FBE">
        <w:rPr>
          <w:rFonts w:ascii="Times" w:eastAsia="Times New Roman" w:hAnsi="Times" w:cs="Times New Roman"/>
          <w:b/>
          <w:bCs/>
          <w:sz w:val="20"/>
          <w:szCs w:val="20"/>
        </w:rPr>
        <w:t>s</w:t>
      </w:r>
      <w:r w:rsidRPr="008E0268">
        <w:rPr>
          <w:rFonts w:ascii="Times" w:eastAsia="Times New Roman" w:hAnsi="Times" w:cs="Times New Roman"/>
          <w:sz w:val="20"/>
          <w:szCs w:val="20"/>
        </w:rPr>
        <w:t xml:space="preserve"> </w:t>
      </w:r>
    </w:p>
    <w:p w14:paraId="49A08251" w14:textId="3111EF8F" w:rsidR="008E0268" w:rsidRDefault="00ED0507" w:rsidP="008E0268">
      <w:pPr>
        <w:ind w:left="720"/>
        <w:rPr>
          <w:rFonts w:ascii="Times" w:eastAsia="Times New Roman" w:hAnsi="Times" w:cs="Times New Roman"/>
          <w:sz w:val="20"/>
          <w:szCs w:val="20"/>
        </w:rPr>
      </w:pPr>
      <w:hyperlink r:id="rId8">
        <w:r w:rsidR="00CF5FBE" w:rsidRPr="09BED8B1">
          <w:rPr>
            <w:rStyle w:val="Hyperlink"/>
            <w:rFonts w:ascii="Times" w:eastAsia="Times New Roman" w:hAnsi="Times" w:cs="Times New Roman"/>
            <w:sz w:val="20"/>
            <w:szCs w:val="20"/>
          </w:rPr>
          <w:t xml:space="preserve">Michael </w:t>
        </w:r>
        <w:proofErr w:type="spellStart"/>
        <w:r w:rsidR="00CF5FBE" w:rsidRPr="09BED8B1">
          <w:rPr>
            <w:rStyle w:val="Hyperlink"/>
            <w:rFonts w:ascii="Times" w:eastAsia="Times New Roman" w:hAnsi="Times" w:cs="Times New Roman"/>
            <w:sz w:val="20"/>
            <w:szCs w:val="20"/>
          </w:rPr>
          <w:t>Hewner</w:t>
        </w:r>
        <w:proofErr w:type="spellEnd"/>
      </w:hyperlink>
    </w:p>
    <w:p w14:paraId="182001C4" w14:textId="3A0C4A15" w:rsidR="00CF5FBE" w:rsidRPr="008E0268" w:rsidRDefault="00CF5FBE" w:rsidP="09BED8B1">
      <w:pPr>
        <w:ind w:left="720"/>
        <w:rPr>
          <w:rFonts w:ascii="Times" w:eastAsia="Times New Roman" w:hAnsi="Times" w:cs="Times New Roman"/>
          <w:color w:val="0000FF"/>
          <w:sz w:val="20"/>
          <w:szCs w:val="20"/>
          <w:u w:val="single"/>
        </w:rPr>
      </w:pPr>
      <w:r w:rsidRPr="28EA8E29">
        <w:rPr>
          <w:rFonts w:ascii="Times" w:eastAsia="Times New Roman" w:hAnsi="Times" w:cs="Times New Roman"/>
          <w:color w:val="0000FF"/>
          <w:sz w:val="20"/>
          <w:szCs w:val="20"/>
          <w:u w:val="single"/>
        </w:rPr>
        <w:t>Jeff Chase</w:t>
      </w:r>
    </w:p>
    <w:p w14:paraId="5373F996" w14:textId="77777777" w:rsidR="009460C9" w:rsidRDefault="00EB38A8" w:rsidP="009460C9">
      <w:pPr>
        <w:rPr>
          <w:rFonts w:ascii="Times" w:eastAsia="Times New Roman" w:hAnsi="Times" w:cs="Times New Roman"/>
          <w:sz w:val="20"/>
          <w:szCs w:val="20"/>
        </w:rPr>
      </w:pPr>
      <w:r w:rsidRPr="358062B2">
        <w:rPr>
          <w:rFonts w:ascii="Times" w:eastAsia="Times New Roman" w:hAnsi="Times" w:cs="Times New Roman"/>
          <w:b/>
          <w:bCs/>
          <w:sz w:val="20"/>
          <w:szCs w:val="20"/>
        </w:rPr>
        <w:t>Website</w:t>
      </w:r>
      <w:r w:rsidRPr="358062B2">
        <w:rPr>
          <w:rFonts w:ascii="Times" w:eastAsia="Times New Roman" w:hAnsi="Times" w:cs="Times New Roman"/>
          <w:sz w:val="20"/>
          <w:szCs w:val="20"/>
        </w:rPr>
        <w:t xml:space="preserve"> </w:t>
      </w:r>
    </w:p>
    <w:p w14:paraId="33CA4EF8" w14:textId="38B6999A" w:rsidR="00AF2964" w:rsidRPr="00AF2964" w:rsidRDefault="00ED0507" w:rsidP="00AF2964">
      <w:pPr>
        <w:ind w:firstLine="720"/>
        <w:rPr>
          <w:rFonts w:ascii="Times" w:eastAsia="Times" w:hAnsi="Times" w:cs="Times"/>
          <w:color w:val="0000FF"/>
          <w:sz w:val="20"/>
          <w:szCs w:val="20"/>
          <w:u w:val="single"/>
        </w:rPr>
      </w:pPr>
      <w:hyperlink r:id="rId9">
        <w:r w:rsidR="25B646DD" w:rsidRPr="358062B2">
          <w:rPr>
            <w:rStyle w:val="Hyperlink"/>
            <w:rFonts w:ascii="Times" w:eastAsia="Times" w:hAnsi="Times" w:cs="Times"/>
            <w:sz w:val="20"/>
            <w:szCs w:val="20"/>
          </w:rPr>
          <w:t>https://</w:t>
        </w:r>
        <w:r w:rsidR="25B646DD" w:rsidRPr="358062B2">
          <w:rPr>
            <w:rStyle w:val="Hyperlink"/>
            <w:rFonts w:ascii="Times" w:eastAsia="Times" w:hAnsi="Times" w:cs="Times"/>
            <w:sz w:val="20"/>
            <w:szCs w:val="20"/>
          </w:rPr>
          <w:t>w</w:t>
        </w:r>
        <w:r w:rsidR="25B646DD" w:rsidRPr="358062B2">
          <w:rPr>
            <w:rStyle w:val="Hyperlink"/>
            <w:rFonts w:ascii="Times" w:eastAsia="Times" w:hAnsi="Times" w:cs="Times"/>
            <w:sz w:val="20"/>
            <w:szCs w:val="20"/>
          </w:rPr>
          <w:t>ww2.cs.duke.edu/courses/fall20/compsci310/</w:t>
        </w:r>
      </w:hyperlink>
    </w:p>
    <w:p w14:paraId="74C0C391" w14:textId="46E43176" w:rsidR="00A60CA5" w:rsidRDefault="00A60CA5" w:rsidP="008E0268">
      <w:pPr>
        <w:spacing w:before="100" w:beforeAutospacing="1" w:after="100" w:afterAutospacing="1"/>
        <w:rPr>
          <w:rFonts w:ascii="Times" w:hAnsi="Times" w:cs="Times New Roman"/>
          <w:sz w:val="20"/>
          <w:szCs w:val="20"/>
        </w:rPr>
      </w:pPr>
      <w:r w:rsidRPr="00A60CA5">
        <w:rPr>
          <w:rFonts w:ascii="Times" w:hAnsi="Times" w:cs="Times New Roman"/>
          <w:sz w:val="20"/>
          <w:szCs w:val="20"/>
        </w:rPr>
        <w:t xml:space="preserve">This course gives an introduction to systems concepts and operating systems. </w:t>
      </w:r>
      <w:r w:rsidR="008E0268">
        <w:rPr>
          <w:rFonts w:ascii="Times" w:hAnsi="Times" w:cs="Times New Roman"/>
          <w:sz w:val="20"/>
          <w:szCs w:val="20"/>
        </w:rPr>
        <w:t xml:space="preserve"> A</w:t>
      </w:r>
      <w:r w:rsidR="008E0268" w:rsidRPr="00A60CA5">
        <w:rPr>
          <w:rFonts w:ascii="Times" w:hAnsi="Times" w:cs="Times New Roman"/>
          <w:sz w:val="20"/>
          <w:szCs w:val="20"/>
        </w:rPr>
        <w:t xml:space="preserve">n operating system is software that controls some programmable platform for sharing resources and data. All operating systems must deal with core issues of protection, resource management, program environment and execution, coordination, and reliable state storage and recovery. </w:t>
      </w:r>
      <w:r w:rsidR="008E0268">
        <w:rPr>
          <w:rFonts w:ascii="Times" w:hAnsi="Times" w:cs="Times New Roman"/>
          <w:sz w:val="20"/>
          <w:szCs w:val="20"/>
        </w:rPr>
        <w:t xml:space="preserve">  </w:t>
      </w:r>
      <w:r w:rsidRPr="00A60CA5">
        <w:rPr>
          <w:rFonts w:ascii="Times" w:hAnsi="Times" w:cs="Times New Roman"/>
          <w:sz w:val="20"/>
          <w:szCs w:val="20"/>
        </w:rPr>
        <w:t>Traditionally the course emphasizes classical operating systems topics: concurrenc</w:t>
      </w:r>
      <w:r w:rsidR="002523D5">
        <w:rPr>
          <w:rFonts w:ascii="Times" w:hAnsi="Times" w:cs="Times New Roman"/>
          <w:sz w:val="20"/>
          <w:szCs w:val="20"/>
        </w:rPr>
        <w:t>y,</w:t>
      </w:r>
      <w:r w:rsidRPr="00A60CA5">
        <w:rPr>
          <w:rFonts w:ascii="Times" w:hAnsi="Times" w:cs="Times New Roman"/>
          <w:sz w:val="20"/>
          <w:szCs w:val="20"/>
        </w:rPr>
        <w:t xml:space="preserve"> facilities for storage, communication, and protection, kernel services and structure, architecture/OS interaction, distributed systems, and practical application of operating system concepts in real operating systems. </w:t>
      </w:r>
      <w:r w:rsidR="008E0268">
        <w:rPr>
          <w:rFonts w:ascii="Times" w:hAnsi="Times" w:cs="Times New Roman"/>
          <w:sz w:val="20"/>
          <w:szCs w:val="20"/>
        </w:rPr>
        <w:t xml:space="preserve">  We </w:t>
      </w:r>
      <w:r w:rsidR="00EB38A8">
        <w:rPr>
          <w:rFonts w:ascii="Times" w:hAnsi="Times" w:cs="Times New Roman"/>
          <w:sz w:val="20"/>
          <w:szCs w:val="20"/>
        </w:rPr>
        <w:t>also touch on</w:t>
      </w:r>
      <w:r w:rsidR="008E0268">
        <w:rPr>
          <w:rFonts w:ascii="Times" w:hAnsi="Times" w:cs="Times New Roman"/>
          <w:sz w:val="20"/>
          <w:szCs w:val="20"/>
        </w:rPr>
        <w:t xml:space="preserve"> </w:t>
      </w:r>
      <w:r w:rsidRPr="00A60CA5">
        <w:rPr>
          <w:rFonts w:ascii="Times" w:hAnsi="Times" w:cs="Times New Roman"/>
          <w:sz w:val="20"/>
          <w:szCs w:val="20"/>
        </w:rPr>
        <w:t>principles and topics that are important for understanding modern</w:t>
      </w:r>
      <w:r w:rsidR="00EB38A8">
        <w:rPr>
          <w:rFonts w:ascii="Times" w:hAnsi="Times" w:cs="Times New Roman"/>
          <w:sz w:val="20"/>
          <w:szCs w:val="20"/>
        </w:rPr>
        <w:t xml:space="preserve"> networked software and </w:t>
      </w:r>
      <w:r w:rsidR="009460C9">
        <w:rPr>
          <w:rFonts w:ascii="Times" w:hAnsi="Times" w:cs="Times New Roman"/>
          <w:sz w:val="20"/>
          <w:szCs w:val="20"/>
        </w:rPr>
        <w:t>its</w:t>
      </w:r>
      <w:r w:rsidR="00EB38A8">
        <w:rPr>
          <w:rFonts w:ascii="Times" w:hAnsi="Times" w:cs="Times New Roman"/>
          <w:sz w:val="20"/>
          <w:szCs w:val="20"/>
        </w:rPr>
        <w:t xml:space="preserve"> performance.</w:t>
      </w:r>
      <w:r w:rsidR="009460C9">
        <w:rPr>
          <w:rFonts w:ascii="Times" w:hAnsi="Times" w:cs="Times New Roman"/>
          <w:sz w:val="20"/>
          <w:szCs w:val="20"/>
        </w:rPr>
        <w:t xml:space="preserve">  </w:t>
      </w:r>
    </w:p>
    <w:p w14:paraId="2E734AAB" w14:textId="2F71D592" w:rsidR="009460C9" w:rsidRPr="00A60CA5" w:rsidRDefault="002E2D5B" w:rsidP="008E0268">
      <w:pPr>
        <w:spacing w:before="100" w:beforeAutospacing="1" w:after="100" w:afterAutospacing="1"/>
        <w:rPr>
          <w:rFonts w:ascii="Times" w:hAnsi="Times" w:cs="Times New Roman"/>
          <w:sz w:val="20"/>
          <w:szCs w:val="20"/>
        </w:rPr>
      </w:pPr>
      <w:r w:rsidRPr="007D0D23">
        <w:rPr>
          <w:rFonts w:ascii="Times" w:hAnsi="Times" w:cs="Times New Roman"/>
          <w:b/>
          <w:sz w:val="20"/>
          <w:szCs w:val="20"/>
        </w:rPr>
        <w:t>Topics</w:t>
      </w:r>
      <w:r>
        <w:rPr>
          <w:rFonts w:ascii="Times" w:hAnsi="Times" w:cs="Times New Roman"/>
          <w:sz w:val="20"/>
          <w:szCs w:val="20"/>
        </w:rPr>
        <w:t>.  A list of specific topics and related reading is available on the course web.</w:t>
      </w:r>
      <w:r w:rsidR="009460C9">
        <w:rPr>
          <w:rFonts w:ascii="Times" w:hAnsi="Times" w:cs="Times New Roman"/>
          <w:sz w:val="20"/>
          <w:szCs w:val="20"/>
        </w:rPr>
        <w:t xml:space="preserve">  </w:t>
      </w:r>
      <w:r w:rsidR="00AF2964">
        <w:rPr>
          <w:rFonts w:ascii="Times" w:hAnsi="Times" w:cs="Times New Roman"/>
          <w:sz w:val="20"/>
          <w:szCs w:val="20"/>
        </w:rPr>
        <w:t xml:space="preserve"> </w:t>
      </w:r>
      <w:r w:rsidR="00AF2964">
        <w:rPr>
          <w:rFonts w:ascii="Times" w:hAnsi="Times" w:cs="Times New Roman"/>
          <w:sz w:val="20"/>
          <w:szCs w:val="20"/>
        </w:rPr>
        <w:t xml:space="preserve">We publish slides and other materials in a course git </w:t>
      </w:r>
      <w:r w:rsidR="00AF2964">
        <w:rPr>
          <w:rFonts w:ascii="Times" w:hAnsi="Times" w:cs="Times New Roman"/>
          <w:sz w:val="20"/>
          <w:szCs w:val="20"/>
        </w:rPr>
        <w:t xml:space="preserve">repository: see the course web.  </w:t>
      </w:r>
      <w:r w:rsidR="009460C9" w:rsidRPr="009460C9">
        <w:rPr>
          <w:rFonts w:ascii="Times" w:hAnsi="Times" w:cs="Times New Roman"/>
          <w:b/>
          <w:bCs/>
          <w:sz w:val="20"/>
          <w:szCs w:val="20"/>
        </w:rPr>
        <w:t xml:space="preserve">Advanced </w:t>
      </w:r>
      <w:r w:rsidR="00AF2964">
        <w:rPr>
          <w:rFonts w:ascii="Times" w:hAnsi="Times" w:cs="Times New Roman"/>
          <w:b/>
          <w:bCs/>
          <w:sz w:val="20"/>
          <w:szCs w:val="20"/>
        </w:rPr>
        <w:t>topics</w:t>
      </w:r>
      <w:r w:rsidR="009460C9">
        <w:rPr>
          <w:rFonts w:ascii="Times" w:hAnsi="Times" w:cs="Times New Roman"/>
          <w:sz w:val="20"/>
          <w:szCs w:val="20"/>
        </w:rPr>
        <w:t xml:space="preserve">.  </w:t>
      </w:r>
      <w:r w:rsidR="009460C9">
        <w:rPr>
          <w:rFonts w:ascii="Times" w:hAnsi="Times" w:cs="Times New Roman"/>
          <w:sz w:val="20"/>
          <w:szCs w:val="20"/>
        </w:rPr>
        <w:t xml:space="preserve">In Fall 2020, the </w:t>
      </w:r>
      <w:r w:rsidR="00AF2964">
        <w:rPr>
          <w:rFonts w:ascii="Times" w:hAnsi="Times" w:cs="Times New Roman"/>
          <w:sz w:val="20"/>
          <w:szCs w:val="20"/>
        </w:rPr>
        <w:t>CPS 310</w:t>
      </w:r>
      <w:r w:rsidR="009460C9">
        <w:rPr>
          <w:rFonts w:ascii="Times" w:hAnsi="Times" w:cs="Times New Roman"/>
          <w:sz w:val="20"/>
          <w:szCs w:val="20"/>
        </w:rPr>
        <w:t xml:space="preserve"> is synchronized </w:t>
      </w:r>
      <w:r w:rsidR="009460C9">
        <w:rPr>
          <w:rFonts w:ascii="Times" w:hAnsi="Times" w:cs="Times New Roman"/>
          <w:sz w:val="20"/>
          <w:szCs w:val="20"/>
        </w:rPr>
        <w:t xml:space="preserve">and interleaved week-by-week </w:t>
      </w:r>
      <w:r w:rsidR="009460C9">
        <w:rPr>
          <w:rFonts w:ascii="Times" w:hAnsi="Times" w:cs="Times New Roman"/>
          <w:sz w:val="20"/>
          <w:szCs w:val="20"/>
        </w:rPr>
        <w:t>with an advanced course (CPS 510) that runs concurrently</w:t>
      </w:r>
      <w:r w:rsidR="009460C9">
        <w:rPr>
          <w:rFonts w:ascii="Times" w:hAnsi="Times" w:cs="Times New Roman"/>
          <w:sz w:val="20"/>
          <w:szCs w:val="20"/>
        </w:rPr>
        <w:t xml:space="preserve"> in the same time slot on </w:t>
      </w:r>
      <w:proofErr w:type="spellStart"/>
      <w:r w:rsidR="009460C9">
        <w:rPr>
          <w:rFonts w:ascii="Times" w:hAnsi="Times" w:cs="Times New Roman"/>
          <w:sz w:val="20"/>
          <w:szCs w:val="20"/>
        </w:rPr>
        <w:t>TTh</w:t>
      </w:r>
      <w:proofErr w:type="spellEnd"/>
      <w:r w:rsidR="009460C9">
        <w:rPr>
          <w:rFonts w:ascii="Times" w:hAnsi="Times" w:cs="Times New Roman"/>
          <w:sz w:val="20"/>
          <w:szCs w:val="20"/>
        </w:rPr>
        <w:t xml:space="preserve">.  </w:t>
      </w:r>
      <w:r w:rsidR="00AF2964">
        <w:rPr>
          <w:rFonts w:ascii="Times" w:hAnsi="Times" w:cs="Times New Roman"/>
          <w:sz w:val="20"/>
          <w:szCs w:val="20"/>
        </w:rPr>
        <w:t>These courses share a git repository and Panopto folder</w:t>
      </w:r>
      <w:r w:rsidR="009460C9">
        <w:rPr>
          <w:rFonts w:ascii="Times" w:hAnsi="Times" w:cs="Times New Roman"/>
          <w:sz w:val="20"/>
          <w:szCs w:val="20"/>
        </w:rPr>
        <w:t xml:space="preserve">.  </w:t>
      </w:r>
      <w:r w:rsidR="009460C9">
        <w:rPr>
          <w:rFonts w:ascii="Times" w:hAnsi="Times" w:cs="Times New Roman"/>
          <w:sz w:val="20"/>
          <w:szCs w:val="20"/>
        </w:rPr>
        <w:t>You</w:t>
      </w:r>
      <w:r w:rsidR="009460C9">
        <w:rPr>
          <w:rFonts w:ascii="Times" w:hAnsi="Times" w:cs="Times New Roman"/>
          <w:sz w:val="20"/>
          <w:szCs w:val="20"/>
        </w:rPr>
        <w:t xml:space="preserve"> </w:t>
      </w:r>
      <w:r w:rsidR="00AF2964">
        <w:rPr>
          <w:rFonts w:ascii="Times" w:hAnsi="Times" w:cs="Times New Roman"/>
          <w:sz w:val="20"/>
          <w:szCs w:val="20"/>
        </w:rPr>
        <w:t xml:space="preserve">will encounter CPS 510 material: you </w:t>
      </w:r>
      <w:r w:rsidR="009460C9">
        <w:rPr>
          <w:rFonts w:ascii="Times" w:hAnsi="Times" w:cs="Times New Roman"/>
          <w:sz w:val="20"/>
          <w:szCs w:val="20"/>
        </w:rPr>
        <w:t xml:space="preserve">are encouraged to review </w:t>
      </w:r>
      <w:r w:rsidR="00AF2964">
        <w:rPr>
          <w:rFonts w:ascii="Times" w:hAnsi="Times" w:cs="Times New Roman"/>
          <w:sz w:val="20"/>
          <w:szCs w:val="20"/>
        </w:rPr>
        <w:t>it</w:t>
      </w:r>
      <w:r w:rsidR="009460C9">
        <w:rPr>
          <w:rFonts w:ascii="Times" w:hAnsi="Times" w:cs="Times New Roman"/>
          <w:sz w:val="20"/>
          <w:szCs w:val="20"/>
        </w:rPr>
        <w:t>, but it is not required.</w:t>
      </w:r>
    </w:p>
    <w:p w14:paraId="0B6BCFA4" w14:textId="1EE8D67A" w:rsidR="00412A21" w:rsidRDefault="00A60CA5" w:rsidP="00A60CA5">
      <w:pPr>
        <w:spacing w:before="100" w:beforeAutospacing="1" w:after="100" w:afterAutospacing="1"/>
        <w:rPr>
          <w:rFonts w:ascii="Times" w:hAnsi="Times" w:cs="Times New Roman"/>
          <w:sz w:val="20"/>
          <w:szCs w:val="20"/>
        </w:rPr>
      </w:pPr>
      <w:r w:rsidRPr="00A60CA5">
        <w:rPr>
          <w:rFonts w:ascii="Times" w:hAnsi="Times" w:cs="Times New Roman"/>
          <w:b/>
          <w:bCs/>
          <w:sz w:val="20"/>
          <w:szCs w:val="20"/>
        </w:rPr>
        <w:t>Preparation.</w:t>
      </w:r>
      <w:r w:rsidRPr="00A60CA5">
        <w:rPr>
          <w:rFonts w:ascii="Times" w:hAnsi="Times" w:cs="Times New Roman"/>
          <w:sz w:val="20"/>
          <w:szCs w:val="20"/>
        </w:rPr>
        <w:t xml:space="preserve"> You should be familiar with undergraduate-level computer architecture and consider yourself a strong student and a good programmer. </w:t>
      </w:r>
      <w:r w:rsidR="009460C9">
        <w:rPr>
          <w:rFonts w:ascii="Times" w:hAnsi="Times" w:cs="Times New Roman"/>
          <w:sz w:val="20"/>
          <w:szCs w:val="20"/>
        </w:rPr>
        <w:t xml:space="preserve"> You will</w:t>
      </w:r>
      <w:r w:rsidRPr="00A60CA5">
        <w:rPr>
          <w:rFonts w:ascii="Times" w:hAnsi="Times" w:cs="Times New Roman"/>
          <w:sz w:val="20"/>
          <w:szCs w:val="20"/>
        </w:rPr>
        <w:t xml:space="preserve"> program in C</w:t>
      </w:r>
      <w:r w:rsidR="009460C9">
        <w:rPr>
          <w:rFonts w:ascii="Times" w:hAnsi="Times" w:cs="Times New Roman"/>
          <w:sz w:val="20"/>
          <w:szCs w:val="20"/>
        </w:rPr>
        <w:t xml:space="preserve"> and C++</w:t>
      </w:r>
      <w:r w:rsidRPr="00A60CA5">
        <w:rPr>
          <w:rFonts w:ascii="Times" w:hAnsi="Times" w:cs="Times New Roman"/>
          <w:sz w:val="20"/>
          <w:szCs w:val="20"/>
        </w:rPr>
        <w:t xml:space="preserve">. You should </w:t>
      </w:r>
      <w:r w:rsidR="009460C9">
        <w:rPr>
          <w:rFonts w:ascii="Times" w:hAnsi="Times" w:cs="Times New Roman"/>
          <w:sz w:val="20"/>
          <w:szCs w:val="20"/>
        </w:rPr>
        <w:t>understand</w:t>
      </w:r>
      <w:r w:rsidRPr="00A60CA5">
        <w:rPr>
          <w:rFonts w:ascii="Times" w:hAnsi="Times" w:cs="Times New Roman"/>
          <w:sz w:val="20"/>
          <w:szCs w:val="20"/>
        </w:rPr>
        <w:t xml:space="preserve"> </w:t>
      </w:r>
      <w:r w:rsidR="009460C9">
        <w:rPr>
          <w:rFonts w:ascii="Times" w:hAnsi="Times" w:cs="Times New Roman"/>
          <w:sz w:val="20"/>
          <w:szCs w:val="20"/>
        </w:rPr>
        <w:t xml:space="preserve">C pointers and </w:t>
      </w:r>
      <w:r w:rsidRPr="00A60CA5">
        <w:rPr>
          <w:rFonts w:ascii="Times" w:hAnsi="Times" w:cs="Times New Roman"/>
          <w:sz w:val="20"/>
          <w:szCs w:val="20"/>
        </w:rPr>
        <w:t xml:space="preserve">basic data structures, e.g., lists, queues, stacks, hash tables, </w:t>
      </w:r>
      <w:r w:rsidR="00412A21">
        <w:rPr>
          <w:rFonts w:ascii="Times" w:hAnsi="Times" w:cs="Times New Roman"/>
          <w:sz w:val="20"/>
          <w:szCs w:val="20"/>
        </w:rPr>
        <w:t>trees, graphs, DAGs.</w:t>
      </w:r>
    </w:p>
    <w:p w14:paraId="221B86A4" w14:textId="10B07F7D" w:rsidR="00A60CA5" w:rsidRPr="00A60CA5" w:rsidRDefault="00412A21" w:rsidP="00A60CA5">
      <w:pPr>
        <w:spacing w:before="100" w:beforeAutospacing="1" w:after="100" w:afterAutospacing="1"/>
        <w:rPr>
          <w:rFonts w:ascii="Times" w:hAnsi="Times" w:cs="Times New Roman"/>
          <w:sz w:val="20"/>
          <w:szCs w:val="20"/>
        </w:rPr>
      </w:pPr>
      <w:r w:rsidRPr="00412A21">
        <w:rPr>
          <w:rFonts w:ascii="Times" w:hAnsi="Times" w:cs="Times New Roman"/>
          <w:b/>
          <w:sz w:val="20"/>
          <w:szCs w:val="20"/>
        </w:rPr>
        <w:t>Tools</w:t>
      </w:r>
      <w:r>
        <w:rPr>
          <w:rFonts w:ascii="Times" w:hAnsi="Times" w:cs="Times New Roman"/>
          <w:sz w:val="20"/>
          <w:szCs w:val="20"/>
        </w:rPr>
        <w:t xml:space="preserve">.  </w:t>
      </w:r>
      <w:r w:rsidR="009460C9">
        <w:rPr>
          <w:rFonts w:ascii="Times" w:hAnsi="Times" w:cs="Times New Roman"/>
          <w:sz w:val="20"/>
          <w:szCs w:val="20"/>
        </w:rPr>
        <w:t>K</w:t>
      </w:r>
      <w:r w:rsidR="00A60CA5" w:rsidRPr="00A60CA5">
        <w:rPr>
          <w:rFonts w:ascii="Times" w:hAnsi="Times" w:cs="Times New Roman"/>
          <w:sz w:val="20"/>
          <w:szCs w:val="20"/>
        </w:rPr>
        <w:t xml:space="preserve">now the basics of the Unix command </w:t>
      </w:r>
      <w:r w:rsidR="00601533">
        <w:rPr>
          <w:rFonts w:ascii="Times" w:hAnsi="Times" w:cs="Times New Roman"/>
          <w:sz w:val="20"/>
          <w:szCs w:val="20"/>
        </w:rPr>
        <w:t>interface</w:t>
      </w:r>
      <w:r w:rsidR="00A60CA5" w:rsidRPr="00A60CA5">
        <w:rPr>
          <w:rFonts w:ascii="Times" w:hAnsi="Times" w:cs="Times New Roman"/>
          <w:sz w:val="20"/>
          <w:szCs w:val="20"/>
        </w:rPr>
        <w:t xml:space="preserve">. </w:t>
      </w:r>
      <w:r>
        <w:rPr>
          <w:rFonts w:ascii="Times" w:hAnsi="Times" w:cs="Times New Roman"/>
          <w:sz w:val="20"/>
          <w:szCs w:val="20"/>
        </w:rPr>
        <w:t xml:space="preserve"> We will use the </w:t>
      </w:r>
      <w:hyperlink r:id="rId10" w:history="1">
        <w:r w:rsidRPr="00B61338">
          <w:rPr>
            <w:rStyle w:val="Hyperlink"/>
            <w:rFonts w:ascii="Times" w:hAnsi="Times" w:cs="Times New Roman"/>
            <w:sz w:val="20"/>
            <w:szCs w:val="20"/>
          </w:rPr>
          <w:t>git</w:t>
        </w:r>
      </w:hyperlink>
      <w:r>
        <w:rPr>
          <w:rFonts w:ascii="Times" w:hAnsi="Times" w:cs="Times New Roman"/>
          <w:sz w:val="20"/>
          <w:szCs w:val="20"/>
        </w:rPr>
        <w:t xml:space="preserve"> revision control system</w:t>
      </w:r>
      <w:r w:rsidR="002523D5">
        <w:rPr>
          <w:rFonts w:ascii="Times" w:hAnsi="Times" w:cs="Times New Roman"/>
          <w:sz w:val="20"/>
          <w:szCs w:val="20"/>
        </w:rPr>
        <w:t xml:space="preserve"> and your</w:t>
      </w:r>
      <w:r>
        <w:rPr>
          <w:rFonts w:ascii="Times" w:hAnsi="Times" w:cs="Times New Roman"/>
          <w:sz w:val="20"/>
          <w:szCs w:val="20"/>
        </w:rPr>
        <w:t xml:space="preserve"> project code will be </w:t>
      </w:r>
      <w:r w:rsidR="002523D5">
        <w:rPr>
          <w:rFonts w:ascii="Times" w:hAnsi="Times" w:cs="Times New Roman"/>
          <w:sz w:val="20"/>
          <w:szCs w:val="20"/>
        </w:rPr>
        <w:t xml:space="preserve">hosted in private repositories on </w:t>
      </w:r>
      <w:proofErr w:type="spellStart"/>
      <w:r w:rsidR="002523D5">
        <w:rPr>
          <w:rFonts w:ascii="Times" w:hAnsi="Times" w:cs="Times New Roman"/>
          <w:sz w:val="20"/>
          <w:szCs w:val="20"/>
        </w:rPr>
        <w:t>github</w:t>
      </w:r>
      <w:proofErr w:type="spellEnd"/>
      <w:r>
        <w:rPr>
          <w:rFonts w:ascii="Times" w:hAnsi="Times" w:cs="Times New Roman"/>
          <w:sz w:val="20"/>
          <w:szCs w:val="20"/>
        </w:rPr>
        <w:t xml:space="preserve">.  </w:t>
      </w:r>
      <w:r w:rsidRPr="00412A21">
        <w:rPr>
          <w:rFonts w:ascii="Times" w:hAnsi="Times" w:cs="Times New Roman"/>
          <w:i/>
          <w:sz w:val="20"/>
          <w:szCs w:val="20"/>
        </w:rPr>
        <w:t xml:space="preserve">No public repositories please! </w:t>
      </w:r>
      <w:r>
        <w:rPr>
          <w:rFonts w:ascii="Times" w:hAnsi="Times" w:cs="Times New Roman"/>
          <w:sz w:val="20"/>
          <w:szCs w:val="20"/>
        </w:rPr>
        <w:t xml:space="preserve"> </w:t>
      </w:r>
      <w:r w:rsidR="002523D5">
        <w:rPr>
          <w:rFonts w:ascii="Times" w:hAnsi="Times" w:cs="Times New Roman"/>
          <w:sz w:val="20"/>
          <w:szCs w:val="20"/>
        </w:rPr>
        <w:t xml:space="preserve">(We have an ongoing problem with Duke students </w:t>
      </w:r>
      <w:r w:rsidR="00AF2964">
        <w:rPr>
          <w:rFonts w:ascii="Times" w:hAnsi="Times" w:cs="Times New Roman"/>
          <w:sz w:val="20"/>
          <w:szCs w:val="20"/>
        </w:rPr>
        <w:t>publishing their code</w:t>
      </w:r>
      <w:r w:rsidR="002523D5">
        <w:rPr>
          <w:rFonts w:ascii="Times" w:hAnsi="Times" w:cs="Times New Roman"/>
          <w:sz w:val="20"/>
          <w:szCs w:val="20"/>
        </w:rPr>
        <w:t xml:space="preserve"> for prospective employers, which requires </w:t>
      </w:r>
      <w:r w:rsidR="009460C9">
        <w:rPr>
          <w:rFonts w:ascii="Times" w:hAnsi="Times" w:cs="Times New Roman"/>
          <w:sz w:val="20"/>
          <w:szCs w:val="20"/>
        </w:rPr>
        <w:t>us</w:t>
      </w:r>
      <w:r w:rsidR="002523D5">
        <w:rPr>
          <w:rFonts w:ascii="Times" w:hAnsi="Times" w:cs="Times New Roman"/>
          <w:sz w:val="20"/>
          <w:szCs w:val="20"/>
        </w:rPr>
        <w:t xml:space="preserve"> to hunt them down.  Please </w:t>
      </w:r>
      <w:proofErr w:type="spellStart"/>
      <w:r w:rsidR="002523D5">
        <w:rPr>
          <w:rFonts w:ascii="Times" w:hAnsi="Times" w:cs="Times New Roman"/>
          <w:sz w:val="20"/>
          <w:szCs w:val="20"/>
        </w:rPr>
        <w:t>please</w:t>
      </w:r>
      <w:proofErr w:type="spellEnd"/>
      <w:r w:rsidR="002523D5">
        <w:rPr>
          <w:rFonts w:ascii="Times" w:hAnsi="Times" w:cs="Times New Roman"/>
          <w:sz w:val="20"/>
          <w:szCs w:val="20"/>
        </w:rPr>
        <w:t xml:space="preserve"> don’t do it.)  </w:t>
      </w:r>
      <w:r w:rsidR="00470B47">
        <w:rPr>
          <w:rFonts w:ascii="Times" w:hAnsi="Times" w:cs="Times New Roman"/>
          <w:sz w:val="20"/>
          <w:szCs w:val="20"/>
        </w:rPr>
        <w:t xml:space="preserve">The projects </w:t>
      </w:r>
      <w:r w:rsidR="00A56F41">
        <w:rPr>
          <w:rFonts w:ascii="Times" w:hAnsi="Times" w:cs="Times New Roman"/>
          <w:sz w:val="20"/>
          <w:szCs w:val="20"/>
        </w:rPr>
        <w:t xml:space="preserve">(labs) </w:t>
      </w:r>
      <w:r w:rsidR="00470B47">
        <w:rPr>
          <w:rFonts w:ascii="Times" w:hAnsi="Times" w:cs="Times New Roman"/>
          <w:sz w:val="20"/>
          <w:szCs w:val="20"/>
        </w:rPr>
        <w:t>require</w:t>
      </w:r>
      <w:r>
        <w:rPr>
          <w:rFonts w:ascii="Times" w:hAnsi="Times" w:cs="Times New Roman"/>
          <w:sz w:val="20"/>
          <w:szCs w:val="20"/>
        </w:rPr>
        <w:t xml:space="preserve"> </w:t>
      </w:r>
      <w:r w:rsidR="002523D5">
        <w:rPr>
          <w:rFonts w:ascii="Times" w:hAnsi="Times" w:cs="Times New Roman"/>
          <w:sz w:val="20"/>
          <w:szCs w:val="20"/>
        </w:rPr>
        <w:t>an Ubuntu Linux environment</w:t>
      </w:r>
      <w:r>
        <w:rPr>
          <w:rFonts w:ascii="Times" w:hAnsi="Times" w:cs="Times New Roman"/>
          <w:sz w:val="20"/>
          <w:szCs w:val="20"/>
        </w:rPr>
        <w:t xml:space="preserve">, </w:t>
      </w:r>
      <w:r w:rsidR="002523D5">
        <w:rPr>
          <w:rFonts w:ascii="Times" w:hAnsi="Times" w:cs="Times New Roman"/>
          <w:sz w:val="20"/>
          <w:szCs w:val="20"/>
        </w:rPr>
        <w:t xml:space="preserve">e.g., with Docker Desktop for </w:t>
      </w:r>
      <w:r w:rsidR="009460C9">
        <w:rPr>
          <w:rFonts w:ascii="Times" w:hAnsi="Times" w:cs="Times New Roman"/>
          <w:sz w:val="20"/>
          <w:szCs w:val="20"/>
        </w:rPr>
        <w:t xml:space="preserve">your </w:t>
      </w:r>
      <w:r w:rsidR="002523D5">
        <w:rPr>
          <w:rFonts w:ascii="Times" w:hAnsi="Times" w:cs="Times New Roman"/>
          <w:sz w:val="20"/>
          <w:szCs w:val="20"/>
        </w:rPr>
        <w:t>Windows or Mac</w:t>
      </w:r>
      <w:r w:rsidR="009460C9">
        <w:rPr>
          <w:rFonts w:ascii="Times" w:hAnsi="Times" w:cs="Times New Roman"/>
          <w:sz w:val="20"/>
          <w:szCs w:val="20"/>
        </w:rPr>
        <w:t xml:space="preserve"> machine.</w:t>
      </w:r>
      <w:r w:rsidR="002523D5">
        <w:rPr>
          <w:rFonts w:ascii="Times" w:hAnsi="Times" w:cs="Times New Roman"/>
          <w:sz w:val="20"/>
          <w:szCs w:val="20"/>
        </w:rPr>
        <w:t xml:space="preserve"> </w:t>
      </w:r>
      <w:r>
        <w:rPr>
          <w:rFonts w:ascii="Times" w:hAnsi="Times" w:cs="Times New Roman"/>
          <w:sz w:val="20"/>
          <w:szCs w:val="20"/>
        </w:rPr>
        <w:t xml:space="preserve">  </w:t>
      </w:r>
      <w:r w:rsidR="00470B47">
        <w:rPr>
          <w:rFonts w:ascii="Times" w:hAnsi="Times" w:cs="Times New Roman"/>
          <w:sz w:val="20"/>
          <w:szCs w:val="20"/>
        </w:rPr>
        <w:t xml:space="preserve">Labs are </w:t>
      </w:r>
      <w:proofErr w:type="spellStart"/>
      <w:r w:rsidR="00470B47">
        <w:rPr>
          <w:rFonts w:ascii="Times" w:hAnsi="Times" w:cs="Times New Roman"/>
          <w:sz w:val="20"/>
          <w:szCs w:val="20"/>
        </w:rPr>
        <w:t>autograded</w:t>
      </w:r>
      <w:proofErr w:type="spellEnd"/>
      <w:r w:rsidR="009460C9">
        <w:rPr>
          <w:rFonts w:ascii="Times" w:hAnsi="Times" w:cs="Times New Roman"/>
          <w:sz w:val="20"/>
          <w:szCs w:val="20"/>
        </w:rPr>
        <w:t xml:space="preserve"> by the AG350 service.</w:t>
      </w:r>
      <w:r w:rsidR="00AF2964">
        <w:rPr>
          <w:rFonts w:ascii="Times" w:hAnsi="Times" w:cs="Times New Roman"/>
          <w:sz w:val="20"/>
          <w:szCs w:val="20"/>
        </w:rPr>
        <w:t xml:space="preserve">   Follow the directions on the course web.  </w:t>
      </w:r>
    </w:p>
    <w:p w14:paraId="150909E3" w14:textId="06E74147" w:rsidR="00A60CA5" w:rsidRDefault="00A60CA5" w:rsidP="00A60CA5">
      <w:pPr>
        <w:spacing w:before="100" w:beforeAutospacing="1" w:after="100" w:afterAutospacing="1"/>
        <w:rPr>
          <w:rFonts w:ascii="Times" w:hAnsi="Times" w:cs="Times New Roman"/>
          <w:sz w:val="20"/>
          <w:szCs w:val="20"/>
        </w:rPr>
      </w:pPr>
      <w:r w:rsidRPr="00A60CA5">
        <w:rPr>
          <w:rFonts w:ascii="Times" w:hAnsi="Times" w:cs="Times New Roman"/>
          <w:b/>
          <w:bCs/>
          <w:sz w:val="20"/>
          <w:szCs w:val="20"/>
        </w:rPr>
        <w:t>Readings.</w:t>
      </w:r>
      <w:r w:rsidRPr="00A60CA5">
        <w:rPr>
          <w:rFonts w:ascii="Times" w:hAnsi="Times" w:cs="Times New Roman"/>
          <w:sz w:val="20"/>
          <w:szCs w:val="20"/>
        </w:rPr>
        <w:t xml:space="preserve"> There is no </w:t>
      </w:r>
      <w:r w:rsidR="008E0268">
        <w:rPr>
          <w:rFonts w:ascii="Times" w:hAnsi="Times" w:cs="Times New Roman"/>
          <w:sz w:val="20"/>
          <w:szCs w:val="20"/>
        </w:rPr>
        <w:t>required textbook.  We</w:t>
      </w:r>
      <w:r w:rsidR="00EB38A8">
        <w:rPr>
          <w:rFonts w:ascii="Times" w:hAnsi="Times" w:cs="Times New Roman"/>
          <w:sz w:val="20"/>
          <w:szCs w:val="20"/>
        </w:rPr>
        <w:t xml:space="preserve"> </w:t>
      </w:r>
      <w:r w:rsidR="00A56F41">
        <w:rPr>
          <w:rFonts w:ascii="Times" w:hAnsi="Times" w:cs="Times New Roman"/>
          <w:sz w:val="20"/>
          <w:szCs w:val="20"/>
        </w:rPr>
        <w:t>recommend</w:t>
      </w:r>
      <w:r w:rsidR="00EB38A8">
        <w:rPr>
          <w:rFonts w:ascii="Times" w:hAnsi="Times" w:cs="Times New Roman"/>
          <w:sz w:val="20"/>
          <w:szCs w:val="20"/>
        </w:rPr>
        <w:t xml:space="preserve"> the Web-available text</w:t>
      </w:r>
      <w:r w:rsidR="008E0268" w:rsidRPr="00A60CA5">
        <w:rPr>
          <w:rFonts w:ascii="Times" w:hAnsi="Times" w:cs="Times New Roman"/>
          <w:sz w:val="20"/>
          <w:szCs w:val="20"/>
        </w:rPr>
        <w:t xml:space="preserve">. </w:t>
      </w:r>
      <w:hyperlink r:id="rId11" w:history="1">
        <w:r w:rsidR="008E0268" w:rsidRPr="00A60CA5">
          <w:rPr>
            <w:rFonts w:ascii="Times" w:hAnsi="Times" w:cs="Times New Roman"/>
            <w:color w:val="0000FF"/>
            <w:sz w:val="20"/>
            <w:szCs w:val="20"/>
            <w:u w:val="single"/>
          </w:rPr>
          <w:t>Operating Systems in Three Easy Pieces (OSTEP)</w:t>
        </w:r>
      </w:hyperlink>
      <w:r w:rsidR="008E0268">
        <w:rPr>
          <w:rFonts w:ascii="Times" w:hAnsi="Times" w:cs="Times New Roman"/>
          <w:sz w:val="20"/>
          <w:szCs w:val="20"/>
        </w:rPr>
        <w:t>.  T</w:t>
      </w:r>
      <w:r w:rsidRPr="00A60CA5">
        <w:rPr>
          <w:rFonts w:ascii="Times" w:hAnsi="Times" w:cs="Times New Roman"/>
          <w:sz w:val="20"/>
          <w:szCs w:val="20"/>
        </w:rPr>
        <w:t xml:space="preserve">he core material presented in lecture and </w:t>
      </w:r>
      <w:r w:rsidR="00AF2964">
        <w:rPr>
          <w:rFonts w:ascii="Times" w:hAnsi="Times" w:cs="Times New Roman"/>
          <w:sz w:val="20"/>
          <w:szCs w:val="20"/>
        </w:rPr>
        <w:t>slides/</w:t>
      </w:r>
      <w:r w:rsidRPr="00A60CA5">
        <w:rPr>
          <w:rFonts w:ascii="Times" w:hAnsi="Times" w:cs="Times New Roman"/>
          <w:sz w:val="20"/>
          <w:szCs w:val="20"/>
        </w:rPr>
        <w:t xml:space="preserve">notes </w:t>
      </w:r>
      <w:r w:rsidR="00AF2964">
        <w:rPr>
          <w:rFonts w:ascii="Times" w:hAnsi="Times" w:cs="Times New Roman"/>
          <w:sz w:val="20"/>
          <w:szCs w:val="20"/>
        </w:rPr>
        <w:t>in the course repository.</w:t>
      </w:r>
      <w:r w:rsidRPr="00A60CA5">
        <w:rPr>
          <w:rFonts w:ascii="Times" w:hAnsi="Times" w:cs="Times New Roman"/>
          <w:sz w:val="20"/>
          <w:szCs w:val="20"/>
        </w:rPr>
        <w:t xml:space="preserve"> </w:t>
      </w:r>
      <w:r w:rsidR="00AF2964">
        <w:rPr>
          <w:rFonts w:ascii="Times" w:hAnsi="Times" w:cs="Times New Roman"/>
          <w:sz w:val="20"/>
          <w:szCs w:val="20"/>
        </w:rPr>
        <w:t xml:space="preserve"> </w:t>
      </w:r>
      <w:r w:rsidRPr="00A60CA5">
        <w:rPr>
          <w:rFonts w:ascii="Times" w:hAnsi="Times" w:cs="Times New Roman"/>
          <w:sz w:val="20"/>
          <w:szCs w:val="20"/>
        </w:rPr>
        <w:t>Students may improve their understanding by looking at one or more of the optional texts</w:t>
      </w:r>
      <w:r w:rsidR="00EB38A8">
        <w:rPr>
          <w:rFonts w:ascii="Times" w:hAnsi="Times" w:cs="Times New Roman"/>
          <w:sz w:val="20"/>
          <w:szCs w:val="20"/>
        </w:rPr>
        <w:t>: see resources on the course web</w:t>
      </w:r>
      <w:r w:rsidR="00412A21">
        <w:rPr>
          <w:rFonts w:ascii="Times" w:hAnsi="Times" w:cs="Times New Roman"/>
          <w:sz w:val="20"/>
          <w:szCs w:val="20"/>
        </w:rPr>
        <w:t>site</w:t>
      </w:r>
      <w:r w:rsidR="00EB38A8">
        <w:rPr>
          <w:rFonts w:ascii="Times" w:hAnsi="Times" w:cs="Times New Roman"/>
          <w:sz w:val="20"/>
          <w:szCs w:val="20"/>
        </w:rPr>
        <w:t xml:space="preserve">. </w:t>
      </w:r>
    </w:p>
    <w:p w14:paraId="59CF36D2" w14:textId="1C5A95DD" w:rsidR="00A56F41" w:rsidRDefault="00A56F41" w:rsidP="00A60CA5">
      <w:pPr>
        <w:spacing w:before="100" w:beforeAutospacing="1" w:after="100" w:afterAutospacing="1"/>
        <w:rPr>
          <w:rFonts w:ascii="Times" w:hAnsi="Times" w:cs="Times New Roman"/>
          <w:sz w:val="20"/>
          <w:szCs w:val="20"/>
        </w:rPr>
      </w:pPr>
      <w:r>
        <w:rPr>
          <w:rFonts w:ascii="Times" w:hAnsi="Times" w:cs="Times New Roman"/>
          <w:b/>
          <w:bCs/>
          <w:sz w:val="20"/>
          <w:szCs w:val="20"/>
        </w:rPr>
        <w:t>What to do</w:t>
      </w:r>
      <w:r w:rsidR="00AF2964">
        <w:rPr>
          <w:rFonts w:ascii="Times" w:hAnsi="Times" w:cs="Times New Roman"/>
          <w:sz w:val="20"/>
          <w:szCs w:val="20"/>
        </w:rPr>
        <w:t xml:space="preserve">.  </w:t>
      </w:r>
      <w:r w:rsidR="00AF2964">
        <w:rPr>
          <w:rFonts w:ascii="Times" w:hAnsi="Times" w:cs="Times New Roman"/>
          <w:sz w:val="20"/>
          <w:szCs w:val="20"/>
        </w:rPr>
        <w:t xml:space="preserve">This semester we have no exams, but we add some new lab work in collaborative Zoom </w:t>
      </w:r>
      <w:r w:rsidR="00AF2964">
        <w:rPr>
          <w:rFonts w:ascii="Times" w:hAnsi="Times" w:cs="Times New Roman"/>
          <w:sz w:val="20"/>
          <w:szCs w:val="20"/>
        </w:rPr>
        <w:t xml:space="preserve">activity </w:t>
      </w:r>
      <w:r w:rsidR="00AF2964">
        <w:rPr>
          <w:rFonts w:ascii="Times" w:hAnsi="Times" w:cs="Times New Roman"/>
          <w:sz w:val="20"/>
          <w:szCs w:val="20"/>
        </w:rPr>
        <w:t xml:space="preserve">sessions and </w:t>
      </w:r>
      <w:r w:rsidR="00AF2964">
        <w:rPr>
          <w:rFonts w:ascii="Times" w:hAnsi="Times" w:cs="Times New Roman"/>
          <w:sz w:val="20"/>
          <w:szCs w:val="20"/>
        </w:rPr>
        <w:t xml:space="preserve">weekly </w:t>
      </w:r>
      <w:r w:rsidR="00AF2964">
        <w:rPr>
          <w:rFonts w:ascii="Times" w:hAnsi="Times" w:cs="Times New Roman"/>
          <w:sz w:val="20"/>
          <w:szCs w:val="20"/>
        </w:rPr>
        <w:t>assignments</w:t>
      </w:r>
      <w:r w:rsidR="00AF2964">
        <w:rPr>
          <w:rFonts w:ascii="Times" w:hAnsi="Times" w:cs="Times New Roman"/>
          <w:sz w:val="20"/>
          <w:szCs w:val="20"/>
        </w:rPr>
        <w:t xml:space="preserve">.   Every week we </w:t>
      </w:r>
      <w:proofErr w:type="gramStart"/>
      <w:r w:rsidR="00AF2964">
        <w:rPr>
          <w:rFonts w:ascii="Times" w:hAnsi="Times" w:cs="Times New Roman"/>
          <w:sz w:val="20"/>
          <w:szCs w:val="20"/>
        </w:rPr>
        <w:t>have:</w:t>
      </w:r>
      <w:proofErr w:type="gramEnd"/>
      <w:r w:rsidR="00AF2964">
        <w:rPr>
          <w:rFonts w:ascii="Times" w:hAnsi="Times" w:cs="Times New Roman"/>
          <w:sz w:val="20"/>
          <w:szCs w:val="20"/>
        </w:rPr>
        <w:t xml:space="preserve"> lectures (pre-recorded), a</w:t>
      </w:r>
      <w:r>
        <w:rPr>
          <w:rFonts w:ascii="Times" w:hAnsi="Times" w:cs="Times New Roman"/>
          <w:sz w:val="20"/>
          <w:szCs w:val="20"/>
        </w:rPr>
        <w:t xml:space="preserve"> synchronous </w:t>
      </w:r>
      <w:r w:rsidR="00AF2964">
        <w:rPr>
          <w:rFonts w:ascii="Times" w:hAnsi="Times" w:cs="Times New Roman"/>
          <w:sz w:val="20"/>
          <w:szCs w:val="20"/>
        </w:rPr>
        <w:t xml:space="preserve">activity session (M), activity submission on Sakai (T), </w:t>
      </w:r>
      <w:r>
        <w:rPr>
          <w:rFonts w:ascii="Times" w:hAnsi="Times" w:cs="Times New Roman"/>
          <w:sz w:val="20"/>
          <w:szCs w:val="20"/>
        </w:rPr>
        <w:t>a Sakai quiz on the week’s material (F), and a lab, which is due via AG350 on the following Monday.  Please contact us if you cannot attend the activity.</w:t>
      </w:r>
    </w:p>
    <w:p w14:paraId="28CE9BEA" w14:textId="4103F7BD" w:rsidR="008E0268" w:rsidRDefault="00A56F41" w:rsidP="358062B2">
      <w:pPr>
        <w:spacing w:before="100" w:beforeAutospacing="1" w:after="100" w:afterAutospacing="1"/>
        <w:rPr>
          <w:rFonts w:ascii="Times" w:hAnsi="Times" w:cs="Times New Roman"/>
          <w:sz w:val="20"/>
          <w:szCs w:val="20"/>
        </w:rPr>
      </w:pPr>
      <w:r w:rsidRPr="00A56F41">
        <w:rPr>
          <w:rFonts w:ascii="Times" w:hAnsi="Times" w:cs="Times New Roman"/>
          <w:b/>
          <w:bCs/>
          <w:sz w:val="20"/>
          <w:szCs w:val="20"/>
        </w:rPr>
        <w:t>Projects / labs</w:t>
      </w:r>
      <w:r>
        <w:rPr>
          <w:rFonts w:ascii="Times" w:hAnsi="Times" w:cs="Times New Roman"/>
          <w:sz w:val="20"/>
          <w:szCs w:val="20"/>
        </w:rPr>
        <w:t xml:space="preserve">.  Some of the labs are designated “advanced”: it is possible to earn a grade of B- or lower without them.  </w:t>
      </w:r>
      <w:r w:rsidRPr="58C27634">
        <w:rPr>
          <w:rFonts w:ascii="Times" w:hAnsi="Times" w:cs="Times New Roman"/>
          <w:sz w:val="20"/>
          <w:szCs w:val="20"/>
        </w:rPr>
        <w:t>Both kinds of projects usually take 3-10 hours to complete, depending on the particulars and student background.  Get help from an instructor or TA if you’re stuck!  There’s no point spending 5 hours debugging one issue.</w:t>
      </w:r>
    </w:p>
    <w:tbl>
      <w:tblPr>
        <w:tblStyle w:val="TableGrid"/>
        <w:tblW w:w="0" w:type="auto"/>
        <w:tblInd w:w="108" w:type="dxa"/>
        <w:tblLayout w:type="fixed"/>
        <w:tblLook w:val="06A0" w:firstRow="1" w:lastRow="0" w:firstColumn="1" w:lastColumn="0" w:noHBand="1" w:noVBand="1"/>
      </w:tblPr>
      <w:tblGrid>
        <w:gridCol w:w="3252"/>
        <w:gridCol w:w="1575"/>
      </w:tblGrid>
      <w:tr w:rsidR="358062B2" w14:paraId="7C8FD1DC" w14:textId="77777777" w:rsidTr="00ED0507">
        <w:tc>
          <w:tcPr>
            <w:tcW w:w="3252" w:type="dxa"/>
          </w:tcPr>
          <w:p w14:paraId="7115F14F" w14:textId="187FD2F2" w:rsidR="058E1E20" w:rsidRDefault="058E1E20" w:rsidP="358062B2">
            <w:pPr>
              <w:rPr>
                <w:rFonts w:ascii="Times" w:hAnsi="Times" w:cs="Times New Roman"/>
                <w:sz w:val="20"/>
                <w:szCs w:val="20"/>
              </w:rPr>
            </w:pPr>
            <w:r w:rsidRPr="58C27634">
              <w:rPr>
                <w:rFonts w:ascii="Times" w:hAnsi="Times" w:cs="Times New Roman"/>
                <w:sz w:val="20"/>
                <w:szCs w:val="20"/>
              </w:rPr>
              <w:lastRenderedPageBreak/>
              <w:t>Lecture Quiz</w:t>
            </w:r>
            <w:r w:rsidR="00AF2964">
              <w:rPr>
                <w:rFonts w:ascii="Times" w:hAnsi="Times" w:cs="Times New Roman"/>
                <w:sz w:val="20"/>
                <w:szCs w:val="20"/>
              </w:rPr>
              <w:t>z</w:t>
            </w:r>
            <w:r w:rsidRPr="58C27634">
              <w:rPr>
                <w:rFonts w:ascii="Times" w:hAnsi="Times" w:cs="Times New Roman"/>
                <w:sz w:val="20"/>
                <w:szCs w:val="20"/>
              </w:rPr>
              <w:t>es</w:t>
            </w:r>
          </w:p>
        </w:tc>
        <w:tc>
          <w:tcPr>
            <w:tcW w:w="1575" w:type="dxa"/>
          </w:tcPr>
          <w:p w14:paraId="1EEE3138" w14:textId="57857D8F" w:rsidR="058E1E20" w:rsidRDefault="1E0D66D8" w:rsidP="358062B2">
            <w:pPr>
              <w:rPr>
                <w:rFonts w:ascii="Times" w:hAnsi="Times" w:cs="Times New Roman"/>
                <w:sz w:val="20"/>
                <w:szCs w:val="20"/>
              </w:rPr>
            </w:pPr>
            <w:r w:rsidRPr="58C27634">
              <w:rPr>
                <w:rFonts w:ascii="Times" w:hAnsi="Times" w:cs="Times New Roman"/>
                <w:sz w:val="20"/>
                <w:szCs w:val="20"/>
              </w:rPr>
              <w:t>1</w:t>
            </w:r>
            <w:r w:rsidR="058E1E20" w:rsidRPr="58C27634">
              <w:rPr>
                <w:rFonts w:ascii="Times" w:hAnsi="Times" w:cs="Times New Roman"/>
                <w:sz w:val="20"/>
                <w:szCs w:val="20"/>
              </w:rPr>
              <w:t>5%</w:t>
            </w:r>
          </w:p>
        </w:tc>
      </w:tr>
      <w:tr w:rsidR="58C27634" w14:paraId="2DBF8F8E" w14:textId="77777777" w:rsidTr="00ED0507">
        <w:tc>
          <w:tcPr>
            <w:tcW w:w="3252" w:type="dxa"/>
          </w:tcPr>
          <w:p w14:paraId="3A0B24E9" w14:textId="67970BCF" w:rsidR="4B1EE049" w:rsidRDefault="4B1EE049" w:rsidP="58C27634">
            <w:pPr>
              <w:rPr>
                <w:rFonts w:ascii="Times" w:hAnsi="Times" w:cs="Times New Roman"/>
                <w:sz w:val="20"/>
                <w:szCs w:val="20"/>
              </w:rPr>
            </w:pPr>
            <w:r w:rsidRPr="58C27634">
              <w:rPr>
                <w:rFonts w:ascii="Times" w:hAnsi="Times" w:cs="Times New Roman"/>
                <w:sz w:val="20"/>
                <w:szCs w:val="20"/>
              </w:rPr>
              <w:t>Activity Submissions</w:t>
            </w:r>
          </w:p>
        </w:tc>
        <w:tc>
          <w:tcPr>
            <w:tcW w:w="1575" w:type="dxa"/>
          </w:tcPr>
          <w:p w14:paraId="79E9187F" w14:textId="33E788CE" w:rsidR="548452C3" w:rsidRDefault="548452C3" w:rsidP="58C27634">
            <w:pPr>
              <w:rPr>
                <w:rFonts w:ascii="Times" w:hAnsi="Times" w:cs="Times New Roman"/>
                <w:sz w:val="20"/>
                <w:szCs w:val="20"/>
              </w:rPr>
            </w:pPr>
            <w:r w:rsidRPr="58C27634">
              <w:rPr>
                <w:rFonts w:ascii="Times" w:hAnsi="Times" w:cs="Times New Roman"/>
                <w:sz w:val="20"/>
                <w:szCs w:val="20"/>
              </w:rPr>
              <w:t>15%</w:t>
            </w:r>
          </w:p>
        </w:tc>
      </w:tr>
      <w:tr w:rsidR="358062B2" w14:paraId="036C19F3" w14:textId="77777777" w:rsidTr="00ED0507">
        <w:tc>
          <w:tcPr>
            <w:tcW w:w="3252" w:type="dxa"/>
          </w:tcPr>
          <w:p w14:paraId="0B6577B1" w14:textId="5C6E5ECA" w:rsidR="058E1E20" w:rsidRDefault="058E1E20" w:rsidP="358062B2">
            <w:pPr>
              <w:rPr>
                <w:rFonts w:ascii="Times" w:hAnsi="Times" w:cs="Times New Roman"/>
                <w:sz w:val="20"/>
                <w:szCs w:val="20"/>
              </w:rPr>
            </w:pPr>
            <w:r w:rsidRPr="358062B2">
              <w:rPr>
                <w:rFonts w:ascii="Times" w:hAnsi="Times" w:cs="Times New Roman"/>
                <w:sz w:val="20"/>
                <w:szCs w:val="20"/>
              </w:rPr>
              <w:t>Regular Projects</w:t>
            </w:r>
          </w:p>
        </w:tc>
        <w:tc>
          <w:tcPr>
            <w:tcW w:w="1575" w:type="dxa"/>
          </w:tcPr>
          <w:p w14:paraId="5CF49803" w14:textId="59702F61" w:rsidR="058E1E20" w:rsidRDefault="5F540BCD" w:rsidP="358062B2">
            <w:pPr>
              <w:rPr>
                <w:rFonts w:ascii="Times" w:hAnsi="Times" w:cs="Times New Roman"/>
                <w:sz w:val="20"/>
                <w:szCs w:val="20"/>
              </w:rPr>
            </w:pPr>
            <w:r w:rsidRPr="58C27634">
              <w:rPr>
                <w:rFonts w:ascii="Times" w:hAnsi="Times" w:cs="Times New Roman"/>
                <w:sz w:val="20"/>
                <w:szCs w:val="20"/>
              </w:rPr>
              <w:t>5</w:t>
            </w:r>
            <w:r w:rsidR="058E1E20" w:rsidRPr="58C27634">
              <w:rPr>
                <w:rFonts w:ascii="Times" w:hAnsi="Times" w:cs="Times New Roman"/>
                <w:sz w:val="20"/>
                <w:szCs w:val="20"/>
              </w:rPr>
              <w:t>0%</w:t>
            </w:r>
          </w:p>
        </w:tc>
      </w:tr>
      <w:tr w:rsidR="358062B2" w14:paraId="053D4A04" w14:textId="77777777" w:rsidTr="00ED0507">
        <w:tc>
          <w:tcPr>
            <w:tcW w:w="3252" w:type="dxa"/>
          </w:tcPr>
          <w:p w14:paraId="5750E1CC" w14:textId="1480FA53" w:rsidR="058E1E20" w:rsidRDefault="058E1E20" w:rsidP="358062B2">
            <w:pPr>
              <w:rPr>
                <w:rFonts w:ascii="Times" w:hAnsi="Times" w:cs="Times New Roman"/>
                <w:sz w:val="20"/>
                <w:szCs w:val="20"/>
              </w:rPr>
            </w:pPr>
            <w:r w:rsidRPr="358062B2">
              <w:rPr>
                <w:rFonts w:ascii="Times" w:hAnsi="Times" w:cs="Times New Roman"/>
                <w:sz w:val="20"/>
                <w:szCs w:val="20"/>
              </w:rPr>
              <w:t>Advanced Projects</w:t>
            </w:r>
          </w:p>
        </w:tc>
        <w:tc>
          <w:tcPr>
            <w:tcW w:w="1575" w:type="dxa"/>
          </w:tcPr>
          <w:p w14:paraId="473F0348" w14:textId="24BDACD8" w:rsidR="058E1E20" w:rsidRDefault="3E35F00A" w:rsidP="358062B2">
            <w:pPr>
              <w:rPr>
                <w:rFonts w:ascii="Times" w:hAnsi="Times" w:cs="Times New Roman"/>
                <w:sz w:val="20"/>
                <w:szCs w:val="20"/>
              </w:rPr>
            </w:pPr>
            <w:r w:rsidRPr="58C27634">
              <w:rPr>
                <w:rFonts w:ascii="Times" w:hAnsi="Times" w:cs="Times New Roman"/>
                <w:sz w:val="20"/>
                <w:szCs w:val="20"/>
              </w:rPr>
              <w:t>20</w:t>
            </w:r>
            <w:r w:rsidR="058E1E20" w:rsidRPr="58C27634">
              <w:rPr>
                <w:rFonts w:ascii="Times" w:hAnsi="Times" w:cs="Times New Roman"/>
                <w:sz w:val="20"/>
                <w:szCs w:val="20"/>
              </w:rPr>
              <w:t>%</w:t>
            </w:r>
          </w:p>
        </w:tc>
      </w:tr>
    </w:tbl>
    <w:p w14:paraId="677631E7" w14:textId="29D14048" w:rsidR="008E0268" w:rsidRPr="00302770" w:rsidRDefault="00302770" w:rsidP="00302770">
      <w:pPr>
        <w:spacing w:before="100" w:beforeAutospacing="1" w:after="100" w:afterAutospacing="1"/>
      </w:pPr>
      <w:r w:rsidRPr="358062B2">
        <w:rPr>
          <w:rFonts w:ascii="Times" w:hAnsi="Times" w:cs="Times New Roman"/>
          <w:b/>
          <w:bCs/>
          <w:sz w:val="20"/>
          <w:szCs w:val="20"/>
        </w:rPr>
        <w:t>Grading.</w:t>
      </w:r>
      <w:r w:rsidRPr="358062B2">
        <w:rPr>
          <w:rFonts w:ascii="Times" w:hAnsi="Times" w:cs="Times New Roman"/>
          <w:sz w:val="20"/>
          <w:szCs w:val="20"/>
        </w:rPr>
        <w:t xml:space="preserve"> </w:t>
      </w:r>
      <w:r>
        <w:rPr>
          <w:rFonts w:ascii="Times" w:hAnsi="Times" w:cs="Times New Roman"/>
          <w:sz w:val="20"/>
          <w:szCs w:val="20"/>
        </w:rPr>
        <w:t xml:space="preserve">   </w:t>
      </w:r>
      <w:r>
        <w:rPr>
          <w:rFonts w:ascii="Times" w:hAnsi="Times" w:cs="Times New Roman"/>
          <w:sz w:val="20"/>
          <w:szCs w:val="20"/>
        </w:rPr>
        <w:t>Grades are based on a point score weighted as in the table.   The weeks are equally weighted.</w:t>
      </w:r>
    </w:p>
    <w:p w14:paraId="2E3336CA" w14:textId="3184B7AD" w:rsidR="58C27634" w:rsidRDefault="058E1E20" w:rsidP="00302770">
      <w:pPr>
        <w:spacing w:beforeAutospacing="1" w:afterAutospacing="1"/>
        <w:rPr>
          <w:rFonts w:ascii="Times" w:hAnsi="Times" w:cs="Times New Roman"/>
          <w:sz w:val="20"/>
          <w:szCs w:val="20"/>
        </w:rPr>
      </w:pPr>
      <w:r w:rsidRPr="58C27634">
        <w:rPr>
          <w:rFonts w:ascii="Times" w:hAnsi="Times" w:cs="Times New Roman"/>
          <w:i/>
          <w:iCs/>
          <w:sz w:val="20"/>
          <w:szCs w:val="20"/>
        </w:rPr>
        <w:t>Lecture Quizzes/Activity Submissions</w:t>
      </w:r>
      <w:r w:rsidRPr="58C27634">
        <w:rPr>
          <w:rFonts w:ascii="Times" w:hAnsi="Times" w:cs="Times New Roman"/>
          <w:b/>
          <w:bCs/>
          <w:sz w:val="20"/>
          <w:szCs w:val="20"/>
        </w:rPr>
        <w:t>.</w:t>
      </w:r>
      <w:r w:rsidRPr="58C27634">
        <w:rPr>
          <w:rFonts w:ascii="Times" w:hAnsi="Times" w:cs="Times New Roman"/>
          <w:sz w:val="20"/>
          <w:szCs w:val="20"/>
        </w:rPr>
        <w:t xml:space="preserve">  Lecture quiz</w:t>
      </w:r>
      <w:r w:rsidR="00302770">
        <w:rPr>
          <w:rFonts w:ascii="Times" w:hAnsi="Times" w:cs="Times New Roman"/>
          <w:sz w:val="20"/>
          <w:szCs w:val="20"/>
        </w:rPr>
        <w:t>ze</w:t>
      </w:r>
      <w:r w:rsidRPr="58C27634">
        <w:rPr>
          <w:rFonts w:ascii="Times" w:hAnsi="Times" w:cs="Times New Roman"/>
          <w:sz w:val="20"/>
          <w:szCs w:val="20"/>
        </w:rPr>
        <w:t xml:space="preserve">s are </w:t>
      </w:r>
      <w:r w:rsidR="3268D888" w:rsidRPr="58C27634">
        <w:rPr>
          <w:rFonts w:ascii="Times" w:hAnsi="Times" w:cs="Times New Roman"/>
          <w:sz w:val="20"/>
          <w:szCs w:val="20"/>
        </w:rPr>
        <w:t>short quizzes design to ensure you watched the weekly lectures.  Activity submissions are just submitting what your team worked on in the activity to ensure you participated.</w:t>
      </w:r>
      <w:r w:rsidR="00302770">
        <w:rPr>
          <w:rFonts w:ascii="Times" w:hAnsi="Times" w:cs="Times New Roman"/>
          <w:sz w:val="20"/>
          <w:szCs w:val="20"/>
        </w:rPr>
        <w:t xml:space="preserve">  </w:t>
      </w:r>
      <w:r w:rsidR="21EB4A4B" w:rsidRPr="58C27634">
        <w:rPr>
          <w:rFonts w:ascii="Times" w:hAnsi="Times" w:cs="Times New Roman"/>
          <w:sz w:val="20"/>
          <w:szCs w:val="20"/>
        </w:rPr>
        <w:t xml:space="preserve">We will drop the lowest grade of both these categories, because we know that sometimes there are unexpected internet blackouts or other issues.  Please </w:t>
      </w:r>
      <w:r w:rsidR="5A92E77C" w:rsidRPr="58C27634">
        <w:rPr>
          <w:rFonts w:ascii="Times" w:hAnsi="Times" w:cs="Times New Roman"/>
          <w:sz w:val="20"/>
          <w:szCs w:val="20"/>
        </w:rPr>
        <w:t>finish these before the deadline and save your dropped grade for really unexpected problems.</w:t>
      </w:r>
    </w:p>
    <w:p w14:paraId="1F7F6FF7" w14:textId="54C97F82" w:rsidR="58C27634" w:rsidRDefault="38480DD5" w:rsidP="00302770">
      <w:pPr>
        <w:spacing w:before="100" w:beforeAutospacing="1" w:after="100" w:afterAutospacing="1"/>
        <w:rPr>
          <w:rFonts w:ascii="Times" w:hAnsi="Times" w:cs="Times New Roman"/>
          <w:sz w:val="20"/>
          <w:szCs w:val="20"/>
        </w:rPr>
      </w:pPr>
      <w:r w:rsidRPr="58C27634">
        <w:rPr>
          <w:rFonts w:ascii="Times" w:hAnsi="Times" w:cs="Times New Roman"/>
          <w:i/>
          <w:iCs/>
          <w:sz w:val="20"/>
          <w:szCs w:val="20"/>
        </w:rPr>
        <w:t>Regular/Advanced Projects</w:t>
      </w:r>
      <w:r w:rsidR="21EB4A4B" w:rsidRPr="58C27634">
        <w:rPr>
          <w:rFonts w:ascii="Times" w:hAnsi="Times" w:cs="Times New Roman"/>
          <w:b/>
          <w:bCs/>
          <w:sz w:val="20"/>
          <w:szCs w:val="20"/>
        </w:rPr>
        <w:t>.</w:t>
      </w:r>
      <w:r w:rsidR="21EB4A4B" w:rsidRPr="58C27634">
        <w:rPr>
          <w:rFonts w:ascii="Times" w:hAnsi="Times" w:cs="Times New Roman"/>
          <w:sz w:val="20"/>
          <w:szCs w:val="20"/>
        </w:rPr>
        <w:t xml:space="preserve">  </w:t>
      </w:r>
      <w:r w:rsidR="4C9C7699" w:rsidRPr="58C27634">
        <w:rPr>
          <w:rFonts w:ascii="Times" w:hAnsi="Times" w:cs="Times New Roman"/>
          <w:sz w:val="20"/>
          <w:szCs w:val="20"/>
        </w:rPr>
        <w:t>Regular projects are the criti</w:t>
      </w:r>
      <w:r w:rsidR="181F0AF3" w:rsidRPr="58C27634">
        <w:rPr>
          <w:rFonts w:ascii="Times" w:hAnsi="Times" w:cs="Times New Roman"/>
          <w:sz w:val="20"/>
          <w:szCs w:val="20"/>
        </w:rPr>
        <w:t>cal required projects in the course and make up a large portion of your grade.  Advanced projects are additional assignments</w:t>
      </w:r>
      <w:r w:rsidR="4C9C7699" w:rsidRPr="58C27634">
        <w:rPr>
          <w:rFonts w:ascii="Times" w:hAnsi="Times" w:cs="Times New Roman"/>
          <w:sz w:val="20"/>
          <w:szCs w:val="20"/>
        </w:rPr>
        <w:t xml:space="preserve"> </w:t>
      </w:r>
      <w:r w:rsidR="3D0F5D32" w:rsidRPr="58C27634">
        <w:rPr>
          <w:rFonts w:ascii="Times" w:hAnsi="Times" w:cs="Times New Roman"/>
          <w:sz w:val="20"/>
          <w:szCs w:val="20"/>
        </w:rPr>
        <w:t xml:space="preserve">for students who </w:t>
      </w:r>
      <w:r w:rsidR="00302770">
        <w:rPr>
          <w:rFonts w:ascii="Times" w:hAnsi="Times" w:cs="Times New Roman"/>
          <w:sz w:val="20"/>
          <w:szCs w:val="20"/>
        </w:rPr>
        <w:t>want</w:t>
      </w:r>
      <w:r w:rsidR="3D0F5D32" w:rsidRPr="58C27634">
        <w:rPr>
          <w:rFonts w:ascii="Times" w:hAnsi="Times" w:cs="Times New Roman"/>
          <w:sz w:val="20"/>
          <w:szCs w:val="20"/>
        </w:rPr>
        <w:t xml:space="preserve"> to dig deeper</w:t>
      </w:r>
      <w:r w:rsidR="00302770">
        <w:rPr>
          <w:rFonts w:ascii="Times" w:hAnsi="Times" w:cs="Times New Roman"/>
          <w:sz w:val="20"/>
          <w:szCs w:val="20"/>
        </w:rPr>
        <w:t>—</w:t>
      </w:r>
      <w:r w:rsidR="3D0F5D32" w:rsidRPr="58C27634">
        <w:rPr>
          <w:rFonts w:ascii="Times" w:hAnsi="Times" w:cs="Times New Roman"/>
          <w:sz w:val="20"/>
          <w:szCs w:val="20"/>
        </w:rPr>
        <w:t xml:space="preserve">they </w:t>
      </w:r>
      <w:r w:rsidR="00302770">
        <w:rPr>
          <w:rFonts w:ascii="Times" w:hAnsi="Times" w:cs="Times New Roman"/>
          <w:sz w:val="20"/>
          <w:szCs w:val="20"/>
        </w:rPr>
        <w:t>may be</w:t>
      </w:r>
      <w:r w:rsidR="71480871" w:rsidRPr="58C27634">
        <w:rPr>
          <w:rFonts w:ascii="Times" w:hAnsi="Times" w:cs="Times New Roman"/>
          <w:sz w:val="20"/>
          <w:szCs w:val="20"/>
        </w:rPr>
        <w:t xml:space="preserve"> </w:t>
      </w:r>
      <w:r w:rsidR="00302770">
        <w:rPr>
          <w:rFonts w:ascii="Times" w:hAnsi="Times" w:cs="Times New Roman"/>
          <w:sz w:val="20"/>
          <w:szCs w:val="20"/>
        </w:rPr>
        <w:t>“</w:t>
      </w:r>
      <w:r w:rsidR="71480871" w:rsidRPr="58C27634">
        <w:rPr>
          <w:rFonts w:ascii="Times" w:hAnsi="Times" w:cs="Times New Roman"/>
          <w:sz w:val="20"/>
          <w:szCs w:val="20"/>
        </w:rPr>
        <w:t>hard</w:t>
      </w:r>
      <w:r w:rsidR="1F6C644B" w:rsidRPr="58C27634">
        <w:rPr>
          <w:rFonts w:ascii="Times" w:hAnsi="Times" w:cs="Times New Roman"/>
          <w:sz w:val="20"/>
          <w:szCs w:val="20"/>
        </w:rPr>
        <w:t>er</w:t>
      </w:r>
      <w:proofErr w:type="gramStart"/>
      <w:r w:rsidR="00302770">
        <w:rPr>
          <w:rFonts w:ascii="Times" w:hAnsi="Times" w:cs="Times New Roman"/>
          <w:sz w:val="20"/>
          <w:szCs w:val="20"/>
        </w:rPr>
        <w:t>”</w:t>
      </w:r>
      <w:proofErr w:type="gramEnd"/>
      <w:r w:rsidR="71480871" w:rsidRPr="58C27634">
        <w:rPr>
          <w:rFonts w:ascii="Times" w:hAnsi="Times" w:cs="Times New Roman"/>
          <w:sz w:val="20"/>
          <w:szCs w:val="20"/>
        </w:rPr>
        <w:t xml:space="preserve"> and they are worth less</w:t>
      </w:r>
      <w:r w:rsidR="3D0F5D32" w:rsidRPr="58C27634">
        <w:rPr>
          <w:rFonts w:ascii="Times" w:hAnsi="Times" w:cs="Times New Roman"/>
          <w:sz w:val="20"/>
          <w:szCs w:val="20"/>
        </w:rPr>
        <w:t xml:space="preserve">.  </w:t>
      </w:r>
      <w:r w:rsidR="00302770">
        <w:rPr>
          <w:rFonts w:ascii="Times" w:hAnsi="Times" w:cs="Times New Roman"/>
          <w:sz w:val="20"/>
          <w:szCs w:val="20"/>
        </w:rPr>
        <w:t>To get</w:t>
      </w:r>
      <w:r w:rsidR="3D0F5D32" w:rsidRPr="58C27634">
        <w:rPr>
          <w:rFonts w:ascii="Times" w:hAnsi="Times" w:cs="Times New Roman"/>
          <w:sz w:val="20"/>
          <w:szCs w:val="20"/>
        </w:rPr>
        <w:t xml:space="preserve"> an A in 310 you must su</w:t>
      </w:r>
      <w:r w:rsidR="414C2EEE" w:rsidRPr="58C27634">
        <w:rPr>
          <w:rFonts w:ascii="Times" w:hAnsi="Times" w:cs="Times New Roman"/>
          <w:sz w:val="20"/>
          <w:szCs w:val="20"/>
        </w:rPr>
        <w:t>c</w:t>
      </w:r>
      <w:r w:rsidR="3D0F5D32" w:rsidRPr="58C27634">
        <w:rPr>
          <w:rFonts w:ascii="Times" w:hAnsi="Times" w:cs="Times New Roman"/>
          <w:sz w:val="20"/>
          <w:szCs w:val="20"/>
        </w:rPr>
        <w:t>ceed on at least some of the advanced projects</w:t>
      </w:r>
      <w:r w:rsidR="58C6C803" w:rsidRPr="58C27634">
        <w:rPr>
          <w:rFonts w:ascii="Times" w:hAnsi="Times" w:cs="Times New Roman"/>
          <w:sz w:val="20"/>
          <w:szCs w:val="20"/>
        </w:rPr>
        <w:t>, but for a C you don’t need to do any</w:t>
      </w:r>
      <w:r w:rsidR="3D0F5D32" w:rsidRPr="58C27634">
        <w:rPr>
          <w:rFonts w:ascii="Times" w:hAnsi="Times" w:cs="Times New Roman"/>
          <w:sz w:val="20"/>
          <w:szCs w:val="20"/>
        </w:rPr>
        <w:t>.</w:t>
      </w:r>
    </w:p>
    <w:p w14:paraId="5A650231" w14:textId="4511718A" w:rsidR="00A60CA5" w:rsidRDefault="00A60CA5" w:rsidP="00A60CA5">
      <w:pPr>
        <w:spacing w:before="100" w:beforeAutospacing="1" w:after="100" w:afterAutospacing="1"/>
        <w:rPr>
          <w:rFonts w:ascii="Times" w:hAnsi="Times" w:cs="Times New Roman"/>
          <w:sz w:val="20"/>
          <w:szCs w:val="20"/>
        </w:rPr>
      </w:pPr>
      <w:r w:rsidRPr="00A60CA5">
        <w:rPr>
          <w:rFonts w:ascii="Times" w:hAnsi="Times" w:cs="Times New Roman"/>
          <w:b/>
          <w:bCs/>
          <w:sz w:val="20"/>
          <w:szCs w:val="20"/>
        </w:rPr>
        <w:t>Late work.</w:t>
      </w:r>
      <w:r w:rsidRPr="00A60CA5">
        <w:rPr>
          <w:rFonts w:ascii="Times" w:hAnsi="Times" w:cs="Times New Roman"/>
          <w:sz w:val="20"/>
          <w:szCs w:val="20"/>
        </w:rPr>
        <w:t xml:space="preserve"> Graded work has deadlines. To keep things fair no extensions can be granted to individuals or groups. We may occasionally grant extensions</w:t>
      </w:r>
      <w:r w:rsidR="00A10306">
        <w:rPr>
          <w:rFonts w:ascii="Times" w:hAnsi="Times" w:cs="Times New Roman"/>
          <w:sz w:val="20"/>
          <w:szCs w:val="20"/>
        </w:rPr>
        <w:t xml:space="preserve"> to the entire class, or grant “free passes”</w:t>
      </w:r>
      <w:r w:rsidRPr="00A60CA5">
        <w:rPr>
          <w:rFonts w:ascii="Times" w:hAnsi="Times" w:cs="Times New Roman"/>
          <w:sz w:val="20"/>
          <w:szCs w:val="20"/>
        </w:rPr>
        <w:t xml:space="preserve"> for late d</w:t>
      </w:r>
      <w:r w:rsidR="00A10306">
        <w:rPr>
          <w:rFonts w:ascii="Times" w:hAnsi="Times" w:cs="Times New Roman"/>
          <w:sz w:val="20"/>
          <w:szCs w:val="20"/>
        </w:rPr>
        <w:t>ays that all groups may “spend”</w:t>
      </w:r>
      <w:r w:rsidRPr="00A60CA5">
        <w:rPr>
          <w:rFonts w:ascii="Times" w:hAnsi="Times" w:cs="Times New Roman"/>
          <w:sz w:val="20"/>
          <w:szCs w:val="20"/>
        </w:rPr>
        <w:t xml:space="preserve"> as they choose. Late work receive</w:t>
      </w:r>
      <w:r w:rsidR="00A10306">
        <w:rPr>
          <w:rFonts w:ascii="Times" w:hAnsi="Times" w:cs="Times New Roman"/>
          <w:sz w:val="20"/>
          <w:szCs w:val="20"/>
        </w:rPr>
        <w:t xml:space="preserve">s a penalty of </w:t>
      </w:r>
      <w:r w:rsidR="00470B47">
        <w:rPr>
          <w:rFonts w:ascii="Times" w:hAnsi="Times" w:cs="Times New Roman"/>
          <w:sz w:val="20"/>
          <w:szCs w:val="20"/>
        </w:rPr>
        <w:t>at least 20%, or more, depending on circumstances</w:t>
      </w:r>
      <w:r w:rsidRPr="00A60CA5">
        <w:rPr>
          <w:rFonts w:ascii="Times" w:hAnsi="Times" w:cs="Times New Roman"/>
          <w:sz w:val="20"/>
          <w:szCs w:val="20"/>
        </w:rPr>
        <w:t xml:space="preserve">. </w:t>
      </w:r>
      <w:r w:rsidR="00470B47">
        <w:rPr>
          <w:rFonts w:ascii="Times" w:hAnsi="Times" w:cs="Times New Roman"/>
          <w:sz w:val="20"/>
          <w:szCs w:val="20"/>
        </w:rPr>
        <w:t xml:space="preserve"> </w:t>
      </w:r>
      <w:r w:rsidRPr="00A60CA5">
        <w:rPr>
          <w:rFonts w:ascii="Times" w:hAnsi="Times" w:cs="Times New Roman"/>
          <w:sz w:val="20"/>
          <w:szCs w:val="20"/>
        </w:rPr>
        <w:t xml:space="preserve">It is much better to do the work and hand it in late than to receive a zero on any assignment. </w:t>
      </w:r>
    </w:p>
    <w:p w14:paraId="636AA12B" w14:textId="2A9DBD13" w:rsidR="003F3FB4" w:rsidRDefault="004F0723" w:rsidP="58C27634">
      <w:pPr>
        <w:spacing w:before="100" w:beforeAutospacing="1" w:after="100" w:afterAutospacing="1"/>
        <w:rPr>
          <w:rFonts w:ascii="Times" w:hAnsi="Times" w:cs="Times New Roman"/>
          <w:sz w:val="20"/>
          <w:szCs w:val="20"/>
        </w:rPr>
      </w:pPr>
      <w:r w:rsidRPr="58C27634">
        <w:rPr>
          <w:rFonts w:ascii="Times" w:hAnsi="Times" w:cs="Times New Roman"/>
          <w:b/>
          <w:bCs/>
          <w:sz w:val="20"/>
          <w:szCs w:val="20"/>
        </w:rPr>
        <w:t>Assi</w:t>
      </w:r>
      <w:r w:rsidR="00601533" w:rsidRPr="58C27634">
        <w:rPr>
          <w:rFonts w:ascii="Times" w:hAnsi="Times" w:cs="Times New Roman"/>
          <w:b/>
          <w:bCs/>
          <w:sz w:val="20"/>
          <w:szCs w:val="20"/>
        </w:rPr>
        <w:t>stance</w:t>
      </w:r>
      <w:r w:rsidR="00601533" w:rsidRPr="58C27634">
        <w:rPr>
          <w:rFonts w:ascii="Times" w:hAnsi="Times" w:cs="Times New Roman"/>
          <w:sz w:val="20"/>
          <w:szCs w:val="20"/>
        </w:rPr>
        <w:t xml:space="preserve">.   We will provide online assistance through Piazza: see the course web.  Please post your questions there.  </w:t>
      </w:r>
      <w:r w:rsidR="00302770">
        <w:rPr>
          <w:rFonts w:ascii="Times" w:hAnsi="Times" w:cs="Times New Roman"/>
          <w:sz w:val="20"/>
          <w:szCs w:val="20"/>
        </w:rPr>
        <w:t xml:space="preserve"> Piazza etiquette: check for answers before posting, keep posts clear and tight and include all relevant information, check your civility</w:t>
      </w:r>
      <w:r w:rsidR="00037774">
        <w:rPr>
          <w:rFonts w:ascii="Times" w:hAnsi="Times" w:cs="Times New Roman"/>
          <w:sz w:val="20"/>
          <w:szCs w:val="20"/>
        </w:rPr>
        <w:t>, don’t reveal too much in public posts.</w:t>
      </w:r>
      <w:r w:rsidR="00302770">
        <w:rPr>
          <w:rFonts w:ascii="Times" w:hAnsi="Times" w:cs="Times New Roman"/>
          <w:sz w:val="20"/>
          <w:szCs w:val="20"/>
        </w:rPr>
        <w:t xml:space="preserve">  </w:t>
      </w:r>
      <w:r w:rsidR="00601533" w:rsidRPr="58C27634">
        <w:rPr>
          <w:rFonts w:ascii="Times" w:hAnsi="Times" w:cs="Times New Roman"/>
          <w:sz w:val="20"/>
          <w:szCs w:val="20"/>
        </w:rPr>
        <w:t xml:space="preserve">In addition to </w:t>
      </w:r>
      <w:r w:rsidR="00302770">
        <w:rPr>
          <w:rFonts w:ascii="Times" w:hAnsi="Times" w:cs="Times New Roman"/>
          <w:sz w:val="20"/>
          <w:szCs w:val="20"/>
        </w:rPr>
        <w:t>two</w:t>
      </w:r>
      <w:r w:rsidR="00601533" w:rsidRPr="58C27634">
        <w:rPr>
          <w:rFonts w:ascii="Times" w:hAnsi="Times" w:cs="Times New Roman"/>
          <w:sz w:val="20"/>
          <w:szCs w:val="20"/>
        </w:rPr>
        <w:t xml:space="preserve"> TA</w:t>
      </w:r>
      <w:r w:rsidR="00302770">
        <w:rPr>
          <w:rFonts w:ascii="Times" w:hAnsi="Times" w:cs="Times New Roman"/>
          <w:sz w:val="20"/>
          <w:szCs w:val="20"/>
        </w:rPr>
        <w:t>s</w:t>
      </w:r>
      <w:r w:rsidR="00601533" w:rsidRPr="58C27634">
        <w:rPr>
          <w:rFonts w:ascii="Times" w:hAnsi="Times" w:cs="Times New Roman"/>
          <w:sz w:val="20"/>
          <w:szCs w:val="20"/>
        </w:rPr>
        <w:t xml:space="preserve"> </w:t>
      </w:r>
      <w:r w:rsidRPr="58C27634">
        <w:rPr>
          <w:rFonts w:ascii="Times" w:hAnsi="Times" w:cs="Times New Roman"/>
          <w:sz w:val="20"/>
          <w:szCs w:val="20"/>
        </w:rPr>
        <w:t>we have</w:t>
      </w:r>
      <w:r w:rsidR="00601533" w:rsidRPr="58C27634">
        <w:rPr>
          <w:rFonts w:ascii="Times" w:hAnsi="Times" w:cs="Times New Roman"/>
          <w:sz w:val="20"/>
          <w:szCs w:val="20"/>
        </w:rPr>
        <w:t xml:space="preserve"> UTAs to assist you with the projects.   </w:t>
      </w:r>
      <w:r w:rsidR="00020C19" w:rsidRPr="58C27634">
        <w:rPr>
          <w:rFonts w:ascii="Times" w:hAnsi="Times" w:cs="Times New Roman"/>
          <w:sz w:val="20"/>
          <w:szCs w:val="20"/>
        </w:rPr>
        <w:t xml:space="preserve">Also, you will find </w:t>
      </w:r>
      <w:r w:rsidR="5968C207" w:rsidRPr="58C27634">
        <w:rPr>
          <w:rFonts w:ascii="Times" w:hAnsi="Times" w:cs="Times New Roman"/>
          <w:sz w:val="20"/>
          <w:szCs w:val="20"/>
        </w:rPr>
        <w:t>us</w:t>
      </w:r>
      <w:r w:rsidR="00020C19" w:rsidRPr="58C27634">
        <w:rPr>
          <w:rFonts w:ascii="Times" w:hAnsi="Times" w:cs="Times New Roman"/>
          <w:sz w:val="20"/>
          <w:szCs w:val="20"/>
        </w:rPr>
        <w:t xml:space="preserve"> to be </w:t>
      </w:r>
      <w:r w:rsidR="64994563" w:rsidRPr="58C27634">
        <w:rPr>
          <w:rFonts w:ascii="Times" w:hAnsi="Times" w:cs="Times New Roman"/>
          <w:sz w:val="20"/>
          <w:szCs w:val="20"/>
        </w:rPr>
        <w:t>generally</w:t>
      </w:r>
      <w:r w:rsidR="00020C19" w:rsidRPr="58C27634">
        <w:rPr>
          <w:rFonts w:ascii="Times" w:hAnsi="Times" w:cs="Times New Roman"/>
          <w:sz w:val="20"/>
          <w:szCs w:val="20"/>
        </w:rPr>
        <w:t xml:space="preserve"> welcoming</w:t>
      </w:r>
      <w:r w:rsidR="00302770">
        <w:rPr>
          <w:rFonts w:ascii="Times" w:hAnsi="Times" w:cs="Times New Roman"/>
          <w:sz w:val="20"/>
          <w:szCs w:val="20"/>
        </w:rPr>
        <w:t>—</w:t>
      </w:r>
      <w:r w:rsidR="47567A37" w:rsidRPr="58C27634">
        <w:rPr>
          <w:rFonts w:ascii="Times" w:hAnsi="Times" w:cs="Times New Roman"/>
          <w:sz w:val="20"/>
          <w:szCs w:val="20"/>
        </w:rPr>
        <w:t xml:space="preserve">email or chat us on </w:t>
      </w:r>
      <w:r w:rsidR="00302770">
        <w:rPr>
          <w:rFonts w:ascii="Times" w:hAnsi="Times" w:cs="Times New Roman"/>
          <w:sz w:val="20"/>
          <w:szCs w:val="20"/>
        </w:rPr>
        <w:t>Teams</w:t>
      </w:r>
      <w:r w:rsidR="47567A37" w:rsidRPr="58C27634">
        <w:rPr>
          <w:rFonts w:ascii="Times" w:hAnsi="Times" w:cs="Times New Roman"/>
          <w:sz w:val="20"/>
          <w:szCs w:val="20"/>
        </w:rPr>
        <w:t xml:space="preserve"> for a live consultation if needed.</w:t>
      </w:r>
    </w:p>
    <w:p w14:paraId="1A757C15" w14:textId="57660091" w:rsidR="0044505F" w:rsidRDefault="00A60CA5" w:rsidP="007E1DCD">
      <w:pPr>
        <w:spacing w:before="100" w:beforeAutospacing="1" w:after="100" w:afterAutospacing="1"/>
        <w:rPr>
          <w:rFonts w:ascii="Times" w:hAnsi="Times" w:cs="Times New Roman"/>
          <w:sz w:val="20"/>
          <w:szCs w:val="20"/>
        </w:rPr>
      </w:pPr>
      <w:r w:rsidRPr="00A60CA5">
        <w:rPr>
          <w:rFonts w:ascii="Times" w:hAnsi="Times" w:cs="Times New Roman"/>
          <w:b/>
          <w:bCs/>
          <w:sz w:val="20"/>
          <w:szCs w:val="20"/>
        </w:rPr>
        <w:t>Policy on collaboration for CPS 310.</w:t>
      </w:r>
      <w:r w:rsidRPr="00A60CA5">
        <w:rPr>
          <w:rFonts w:ascii="Times" w:hAnsi="Times" w:cs="Times New Roman"/>
          <w:sz w:val="20"/>
          <w:szCs w:val="20"/>
        </w:rPr>
        <w:t xml:space="preserve"> Collaboration on lab</w:t>
      </w:r>
      <w:r w:rsidR="00B82707">
        <w:rPr>
          <w:rFonts w:ascii="Times" w:hAnsi="Times" w:cs="Times New Roman"/>
          <w:sz w:val="20"/>
          <w:szCs w:val="20"/>
        </w:rPr>
        <w:t xml:space="preserve">/project </w:t>
      </w:r>
      <w:r w:rsidRPr="00A60CA5">
        <w:rPr>
          <w:rFonts w:ascii="Times" w:hAnsi="Times" w:cs="Times New Roman"/>
          <w:sz w:val="20"/>
          <w:szCs w:val="20"/>
        </w:rPr>
        <w:t xml:space="preserve">work is </w:t>
      </w:r>
      <w:r w:rsidR="00295693">
        <w:rPr>
          <w:rFonts w:ascii="Times" w:hAnsi="Times" w:cs="Times New Roman"/>
          <w:sz w:val="20"/>
          <w:szCs w:val="20"/>
        </w:rPr>
        <w:t>acceptable</w:t>
      </w:r>
      <w:r w:rsidRPr="00A60CA5">
        <w:rPr>
          <w:rFonts w:ascii="Times" w:hAnsi="Times" w:cs="Times New Roman"/>
          <w:sz w:val="20"/>
          <w:szCs w:val="20"/>
        </w:rPr>
        <w:t xml:space="preserve">. </w:t>
      </w:r>
      <w:r w:rsidR="00295693">
        <w:rPr>
          <w:rFonts w:ascii="Times" w:hAnsi="Times" w:cs="Times New Roman"/>
          <w:sz w:val="20"/>
          <w:szCs w:val="20"/>
        </w:rPr>
        <w:t xml:space="preserve">  </w:t>
      </w:r>
      <w:r w:rsidR="00B82707">
        <w:rPr>
          <w:rFonts w:ascii="Times" w:hAnsi="Times" w:cs="Times New Roman"/>
          <w:sz w:val="20"/>
          <w:szCs w:val="20"/>
        </w:rPr>
        <w:t xml:space="preserve">We encourage social contact in these days of COVID.  </w:t>
      </w:r>
      <w:r w:rsidR="00295693">
        <w:rPr>
          <w:rFonts w:ascii="Times" w:hAnsi="Times" w:cs="Times New Roman"/>
          <w:sz w:val="20"/>
          <w:szCs w:val="20"/>
        </w:rPr>
        <w:t xml:space="preserve">In particular, you are encouraged to share your knowledge, your understanding of the assignment, and your experience with “sticking points”.   </w:t>
      </w:r>
      <w:r w:rsidR="00D07853">
        <w:rPr>
          <w:rFonts w:ascii="Times" w:hAnsi="Times" w:cs="Times New Roman"/>
          <w:sz w:val="20"/>
          <w:szCs w:val="20"/>
        </w:rPr>
        <w:t>However, s</w:t>
      </w:r>
      <w:r w:rsidR="00295693">
        <w:rPr>
          <w:rFonts w:ascii="Times" w:hAnsi="Times" w:cs="Times New Roman"/>
          <w:sz w:val="20"/>
          <w:szCs w:val="20"/>
        </w:rPr>
        <w:t>haring of code across groups is not allowable.  Any</w:t>
      </w:r>
      <w:r w:rsidRPr="00A60CA5">
        <w:rPr>
          <w:rFonts w:ascii="Times" w:hAnsi="Times" w:cs="Times New Roman"/>
          <w:sz w:val="20"/>
          <w:szCs w:val="20"/>
        </w:rPr>
        <w:t xml:space="preserve"> work you turn in must be your own, and you may be called upon to explain (alone) your choices and approaches in more detail. You may incorporate public software into your assigned lab work and course project to a reasonable extent, but not so much as to undermine the educational purpose and spirit of the project. </w:t>
      </w:r>
      <w:r w:rsidRPr="00A60CA5">
        <w:rPr>
          <w:rFonts w:ascii="Times" w:hAnsi="Times" w:cs="Times New Roman"/>
          <w:b/>
          <w:bCs/>
          <w:i/>
          <w:iCs/>
          <w:sz w:val="20"/>
          <w:szCs w:val="20"/>
        </w:rPr>
        <w:t xml:space="preserve">You must acknowledge any sources of your words, ideas, and software when they are not your own, and you </w:t>
      </w:r>
      <w:r w:rsidR="00D07853">
        <w:rPr>
          <w:rFonts w:ascii="Times" w:hAnsi="Times" w:cs="Times New Roman"/>
          <w:b/>
          <w:bCs/>
          <w:i/>
          <w:iCs/>
          <w:sz w:val="20"/>
          <w:szCs w:val="20"/>
        </w:rPr>
        <w:t>must</w:t>
      </w:r>
      <w:r w:rsidRPr="00A60CA5">
        <w:rPr>
          <w:rFonts w:ascii="Times" w:hAnsi="Times" w:cs="Times New Roman"/>
          <w:b/>
          <w:bCs/>
          <w:i/>
          <w:iCs/>
          <w:sz w:val="20"/>
          <w:szCs w:val="20"/>
        </w:rPr>
        <w:t xml:space="preserve"> disclose (in advance, </w:t>
      </w:r>
      <w:r w:rsidR="00D07853">
        <w:rPr>
          <w:rFonts w:ascii="Times" w:hAnsi="Times" w:cs="Times New Roman"/>
          <w:b/>
          <w:bCs/>
          <w:i/>
          <w:iCs/>
          <w:sz w:val="20"/>
          <w:szCs w:val="20"/>
        </w:rPr>
        <w:t>in a README</w:t>
      </w:r>
      <w:r w:rsidR="00B82707">
        <w:rPr>
          <w:rFonts w:ascii="Times" w:hAnsi="Times" w:cs="Times New Roman"/>
          <w:b/>
          <w:bCs/>
          <w:i/>
          <w:iCs/>
          <w:sz w:val="20"/>
          <w:szCs w:val="20"/>
        </w:rPr>
        <w:t>.txt</w:t>
      </w:r>
      <w:r w:rsidR="00D07853">
        <w:rPr>
          <w:rFonts w:ascii="Times" w:hAnsi="Times" w:cs="Times New Roman"/>
          <w:b/>
          <w:bCs/>
          <w:i/>
          <w:iCs/>
          <w:sz w:val="20"/>
          <w:szCs w:val="20"/>
        </w:rPr>
        <w:t xml:space="preserve"> file in your submitted code, </w:t>
      </w:r>
      <w:r w:rsidRPr="00A60CA5">
        <w:rPr>
          <w:rFonts w:ascii="Times" w:hAnsi="Times" w:cs="Times New Roman"/>
          <w:b/>
          <w:bCs/>
          <w:i/>
          <w:iCs/>
          <w:sz w:val="20"/>
          <w:szCs w:val="20"/>
        </w:rPr>
        <w:t>without any specific request) any sources y</w:t>
      </w:r>
      <w:r w:rsidR="00B82707">
        <w:rPr>
          <w:rFonts w:ascii="Times" w:hAnsi="Times" w:cs="Times New Roman"/>
          <w:b/>
          <w:bCs/>
          <w:i/>
          <w:iCs/>
          <w:sz w:val="20"/>
          <w:szCs w:val="20"/>
        </w:rPr>
        <w:t>ou consulted</w:t>
      </w:r>
      <w:r w:rsidRPr="00A60CA5">
        <w:rPr>
          <w:rFonts w:ascii="Times" w:hAnsi="Times" w:cs="Times New Roman"/>
          <w:b/>
          <w:bCs/>
          <w:i/>
          <w:iCs/>
          <w:sz w:val="20"/>
          <w:szCs w:val="20"/>
        </w:rPr>
        <w:t>.</w:t>
      </w:r>
      <w:r w:rsidRPr="00A60CA5">
        <w:rPr>
          <w:rFonts w:ascii="Times" w:hAnsi="Times" w:cs="Times New Roman"/>
          <w:sz w:val="20"/>
          <w:szCs w:val="20"/>
        </w:rPr>
        <w:t xml:space="preserve"> </w:t>
      </w:r>
      <w:r w:rsidR="0044505F">
        <w:rPr>
          <w:rFonts w:ascii="Times" w:hAnsi="Times" w:cs="Times New Roman"/>
          <w:sz w:val="20"/>
          <w:szCs w:val="20"/>
        </w:rPr>
        <w:t xml:space="preserve">  Unacknowledged use of another’s code is cheating.  Receiving assistance from any external source on quizzes or exams is cheating.</w:t>
      </w:r>
    </w:p>
    <w:p w14:paraId="6E6C5489" w14:textId="2370259C" w:rsidR="004D59CA" w:rsidRDefault="004D59CA" w:rsidP="007E1DCD">
      <w:pPr>
        <w:spacing w:before="100" w:beforeAutospacing="1" w:after="100" w:afterAutospacing="1"/>
        <w:rPr>
          <w:rFonts w:ascii="Times" w:hAnsi="Times" w:cs="Times New Roman"/>
          <w:sz w:val="20"/>
          <w:szCs w:val="20"/>
        </w:rPr>
      </w:pPr>
      <w:r>
        <w:rPr>
          <w:rFonts w:ascii="Times" w:hAnsi="Times" w:cs="Times New Roman"/>
          <w:sz w:val="20"/>
          <w:szCs w:val="20"/>
        </w:rPr>
        <w:t xml:space="preserve">In particular, </w:t>
      </w:r>
      <w:r w:rsidR="00A72C7C">
        <w:rPr>
          <w:rFonts w:ascii="Times" w:hAnsi="Times" w:cs="Times New Roman"/>
          <w:sz w:val="20"/>
          <w:szCs w:val="20"/>
        </w:rPr>
        <w:t>it is forbidden to incorporate</w:t>
      </w:r>
      <w:r>
        <w:rPr>
          <w:rFonts w:ascii="Times" w:hAnsi="Times" w:cs="Times New Roman"/>
          <w:sz w:val="20"/>
          <w:szCs w:val="20"/>
        </w:rPr>
        <w:t xml:space="preserve"> code from </w:t>
      </w:r>
      <w:r w:rsidR="00A72C7C">
        <w:rPr>
          <w:rFonts w:ascii="Times" w:hAnsi="Times" w:cs="Times New Roman"/>
          <w:sz w:val="20"/>
          <w:szCs w:val="20"/>
        </w:rPr>
        <w:t xml:space="preserve">students who took the course in a previous semester, or from students at other schools using similar projects.  </w:t>
      </w:r>
      <w:r w:rsidR="0000408D">
        <w:rPr>
          <w:rFonts w:ascii="Times" w:hAnsi="Times" w:cs="Times New Roman"/>
          <w:sz w:val="20"/>
          <w:szCs w:val="20"/>
        </w:rPr>
        <w:t>Please d</w:t>
      </w:r>
      <w:r w:rsidR="00A72C7C">
        <w:rPr>
          <w:rFonts w:ascii="Times" w:hAnsi="Times" w:cs="Times New Roman"/>
          <w:sz w:val="20"/>
          <w:szCs w:val="20"/>
        </w:rPr>
        <w:t xml:space="preserve">o not place your code in open repositories where they can tempt other students.  </w:t>
      </w:r>
      <w:r w:rsidR="0000408D">
        <w:rPr>
          <w:rFonts w:ascii="Times" w:hAnsi="Times" w:cs="Times New Roman"/>
          <w:sz w:val="20"/>
          <w:szCs w:val="20"/>
        </w:rPr>
        <w:t xml:space="preserve">If you discover </w:t>
      </w:r>
      <w:proofErr w:type="gramStart"/>
      <w:r w:rsidR="0000408D">
        <w:rPr>
          <w:rFonts w:ascii="Times" w:hAnsi="Times" w:cs="Times New Roman"/>
          <w:sz w:val="20"/>
          <w:szCs w:val="20"/>
        </w:rPr>
        <w:t>one</w:t>
      </w:r>
      <w:proofErr w:type="gramEnd"/>
      <w:r w:rsidR="0000408D">
        <w:rPr>
          <w:rFonts w:ascii="Times" w:hAnsi="Times" w:cs="Times New Roman"/>
          <w:sz w:val="20"/>
          <w:szCs w:val="20"/>
        </w:rPr>
        <w:t xml:space="preserve"> please let </w:t>
      </w:r>
      <w:r w:rsidR="00B82707">
        <w:rPr>
          <w:rFonts w:ascii="Times" w:hAnsi="Times" w:cs="Times New Roman"/>
          <w:sz w:val="20"/>
          <w:szCs w:val="20"/>
        </w:rPr>
        <w:t>us</w:t>
      </w:r>
      <w:r w:rsidR="0000408D">
        <w:rPr>
          <w:rFonts w:ascii="Times" w:hAnsi="Times" w:cs="Times New Roman"/>
          <w:sz w:val="20"/>
          <w:szCs w:val="20"/>
        </w:rPr>
        <w:t xml:space="preserve"> know about it.</w:t>
      </w:r>
    </w:p>
    <w:p w14:paraId="64754448" w14:textId="6162FC7F" w:rsidR="00EF7EFB" w:rsidRPr="000C6938" w:rsidRDefault="0044505F" w:rsidP="000C6938">
      <w:pPr>
        <w:spacing w:before="100" w:beforeAutospacing="1" w:after="100" w:afterAutospacing="1"/>
        <w:rPr>
          <w:rFonts w:ascii="Times" w:hAnsi="Times" w:cs="Times New Roman"/>
          <w:sz w:val="20"/>
          <w:szCs w:val="20"/>
        </w:rPr>
      </w:pPr>
      <w:r>
        <w:rPr>
          <w:rFonts w:ascii="Times" w:hAnsi="Times" w:cs="Times New Roman"/>
          <w:sz w:val="20"/>
          <w:szCs w:val="20"/>
        </w:rPr>
        <w:t>For</w:t>
      </w:r>
      <w:r w:rsidR="00A60CA5" w:rsidRPr="00A60CA5">
        <w:rPr>
          <w:rFonts w:ascii="Times" w:hAnsi="Times" w:cs="Times New Roman"/>
          <w:sz w:val="20"/>
          <w:szCs w:val="20"/>
        </w:rPr>
        <w:t xml:space="preserve"> practical reasons</w:t>
      </w:r>
      <w:r>
        <w:rPr>
          <w:rFonts w:ascii="Times" w:hAnsi="Times" w:cs="Times New Roman"/>
          <w:sz w:val="20"/>
          <w:szCs w:val="20"/>
        </w:rPr>
        <w:t>,</w:t>
      </w:r>
      <w:r w:rsidR="00A60CA5" w:rsidRPr="00A60CA5">
        <w:rPr>
          <w:rFonts w:ascii="Times" w:hAnsi="Times" w:cs="Times New Roman"/>
          <w:sz w:val="20"/>
          <w:szCs w:val="20"/>
        </w:rPr>
        <w:t xml:space="preserve"> we choose to treat </w:t>
      </w:r>
      <w:r>
        <w:rPr>
          <w:rFonts w:ascii="Times" w:hAnsi="Times" w:cs="Times New Roman"/>
          <w:sz w:val="20"/>
          <w:szCs w:val="20"/>
        </w:rPr>
        <w:t>code sharing among groups</w:t>
      </w:r>
      <w:r w:rsidR="00A60CA5" w:rsidRPr="00A60CA5">
        <w:rPr>
          <w:rFonts w:ascii="Times" w:hAnsi="Times" w:cs="Times New Roman"/>
          <w:sz w:val="20"/>
          <w:szCs w:val="20"/>
        </w:rPr>
        <w:t xml:space="preserve"> </w:t>
      </w:r>
      <w:r w:rsidR="00A72C7C" w:rsidRPr="0000408D">
        <w:rPr>
          <w:rFonts w:ascii="Times" w:hAnsi="Times" w:cs="Times New Roman"/>
          <w:i/>
          <w:iCs/>
          <w:sz w:val="20"/>
          <w:szCs w:val="20"/>
        </w:rPr>
        <w:t>in the same semester</w:t>
      </w:r>
      <w:r w:rsidR="00A72C7C">
        <w:rPr>
          <w:rFonts w:ascii="Times" w:hAnsi="Times" w:cs="Times New Roman"/>
          <w:sz w:val="20"/>
          <w:szCs w:val="20"/>
        </w:rPr>
        <w:t xml:space="preserve"> </w:t>
      </w:r>
      <w:r w:rsidR="00A60CA5" w:rsidRPr="00A60CA5">
        <w:rPr>
          <w:rFonts w:ascii="Times" w:hAnsi="Times" w:cs="Times New Roman"/>
          <w:sz w:val="20"/>
          <w:szCs w:val="20"/>
        </w:rPr>
        <w:t xml:space="preserve">as a public health problem rather than </w:t>
      </w:r>
      <w:r w:rsidR="00CE4713">
        <w:rPr>
          <w:rFonts w:ascii="Times" w:hAnsi="Times" w:cs="Times New Roman"/>
          <w:sz w:val="20"/>
          <w:szCs w:val="20"/>
        </w:rPr>
        <w:t>an offense under the university’</w:t>
      </w:r>
      <w:r w:rsidR="00A60CA5" w:rsidRPr="00A60CA5">
        <w:rPr>
          <w:rFonts w:ascii="Times" w:hAnsi="Times" w:cs="Times New Roman"/>
          <w:sz w:val="20"/>
          <w:szCs w:val="20"/>
        </w:rPr>
        <w:t>s academic dishonesty policy</w:t>
      </w:r>
      <w:r w:rsidR="000C6938">
        <w:rPr>
          <w:rFonts w:ascii="Times" w:hAnsi="Times" w:cs="Times New Roman"/>
          <w:sz w:val="20"/>
          <w:szCs w:val="20"/>
        </w:rPr>
        <w:t>, to the extent that the assistance is acknowledged</w:t>
      </w:r>
      <w:r w:rsidR="00A60CA5" w:rsidRPr="00A60CA5">
        <w:rPr>
          <w:rFonts w:ascii="Times" w:hAnsi="Times" w:cs="Times New Roman"/>
          <w:sz w:val="20"/>
          <w:szCs w:val="20"/>
        </w:rPr>
        <w:t xml:space="preserve">. </w:t>
      </w:r>
      <w:r w:rsidR="00D07853">
        <w:rPr>
          <w:rFonts w:ascii="Times" w:hAnsi="Times" w:cs="Times New Roman"/>
          <w:sz w:val="20"/>
          <w:szCs w:val="20"/>
        </w:rPr>
        <w:t xml:space="preserve">  </w:t>
      </w:r>
      <w:r w:rsidR="00B82707">
        <w:rPr>
          <w:rFonts w:ascii="Times" w:hAnsi="Times" w:cs="Times New Roman"/>
          <w:sz w:val="20"/>
          <w:szCs w:val="20"/>
        </w:rPr>
        <w:t xml:space="preserve">Your intent is to learn.  Our </w:t>
      </w:r>
      <w:r w:rsidR="00A72C7C">
        <w:rPr>
          <w:rFonts w:ascii="Times" w:hAnsi="Times" w:cs="Times New Roman"/>
          <w:sz w:val="20"/>
          <w:szCs w:val="20"/>
        </w:rPr>
        <w:t xml:space="preserve">intent is to </w:t>
      </w:r>
      <w:r w:rsidR="00B82707">
        <w:rPr>
          <w:rFonts w:ascii="Times" w:hAnsi="Times" w:cs="Times New Roman"/>
          <w:sz w:val="20"/>
          <w:szCs w:val="20"/>
        </w:rPr>
        <w:t xml:space="preserve">help you learn and to </w:t>
      </w:r>
      <w:r w:rsidR="00A72C7C">
        <w:rPr>
          <w:rFonts w:ascii="Times" w:hAnsi="Times" w:cs="Times New Roman"/>
          <w:sz w:val="20"/>
          <w:szCs w:val="20"/>
        </w:rPr>
        <w:t xml:space="preserve">avoid creating a climate of secrecy and fear around ordinary assistance or use of example code from documentation or other common sources.   But do not share code across groups. </w:t>
      </w:r>
      <w:r w:rsidR="00A72C7C" w:rsidRPr="00A60CA5">
        <w:rPr>
          <w:rFonts w:ascii="Times" w:hAnsi="Times" w:cs="Times New Roman"/>
          <w:sz w:val="20"/>
          <w:szCs w:val="20"/>
        </w:rPr>
        <w:t>All students should understand that we have software that flags copied code with a high degree of certainty and precision. (The tools do not differentiate the makers from the takers.)</w:t>
      </w:r>
      <w:r w:rsidR="00A72C7C">
        <w:rPr>
          <w:rFonts w:ascii="Times" w:hAnsi="Times" w:cs="Times New Roman"/>
          <w:sz w:val="20"/>
          <w:szCs w:val="20"/>
        </w:rPr>
        <w:t xml:space="preserve">  </w:t>
      </w:r>
      <w:r w:rsidR="00B82707">
        <w:rPr>
          <w:rFonts w:ascii="Times" w:hAnsi="Times" w:cs="Times New Roman"/>
          <w:sz w:val="20"/>
          <w:szCs w:val="20"/>
        </w:rPr>
        <w:t>S</w:t>
      </w:r>
      <w:r w:rsidR="00A72C7C">
        <w:rPr>
          <w:rFonts w:ascii="Times" w:hAnsi="Times" w:cs="Times New Roman"/>
          <w:sz w:val="20"/>
          <w:szCs w:val="20"/>
        </w:rPr>
        <w:t xml:space="preserve">haring </w:t>
      </w:r>
      <w:r w:rsidR="00B82707">
        <w:rPr>
          <w:rFonts w:ascii="Times" w:hAnsi="Times" w:cs="Times New Roman"/>
          <w:sz w:val="20"/>
          <w:szCs w:val="20"/>
        </w:rPr>
        <w:t xml:space="preserve">that is “over the line” </w:t>
      </w:r>
      <w:r w:rsidR="00A72C7C">
        <w:rPr>
          <w:rFonts w:ascii="Times" w:hAnsi="Times" w:cs="Times New Roman"/>
          <w:sz w:val="20"/>
          <w:szCs w:val="20"/>
        </w:rPr>
        <w:t xml:space="preserve">may result in a downward grade adjustment, according to our discretion.   </w:t>
      </w:r>
    </w:p>
    <w:sectPr w:rsidR="00EF7EFB" w:rsidRPr="000C6938" w:rsidSect="00EF7E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D4240"/>
    <w:multiLevelType w:val="multilevel"/>
    <w:tmpl w:val="965C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CA5"/>
    <w:rsid w:val="0000408D"/>
    <w:rsid w:val="00020C19"/>
    <w:rsid w:val="00037774"/>
    <w:rsid w:val="00037E63"/>
    <w:rsid w:val="000C6938"/>
    <w:rsid w:val="000E2B2D"/>
    <w:rsid w:val="001146EA"/>
    <w:rsid w:val="00120E96"/>
    <w:rsid w:val="00175D80"/>
    <w:rsid w:val="002523D5"/>
    <w:rsid w:val="00270F79"/>
    <w:rsid w:val="00295693"/>
    <w:rsid w:val="002B51DB"/>
    <w:rsid w:val="002E2D5B"/>
    <w:rsid w:val="00302770"/>
    <w:rsid w:val="003A2F20"/>
    <w:rsid w:val="003F3FB4"/>
    <w:rsid w:val="0040667D"/>
    <w:rsid w:val="00412A21"/>
    <w:rsid w:val="0044505F"/>
    <w:rsid w:val="00470B47"/>
    <w:rsid w:val="004D59CA"/>
    <w:rsid w:val="004F0723"/>
    <w:rsid w:val="00601533"/>
    <w:rsid w:val="00775213"/>
    <w:rsid w:val="007D0D23"/>
    <w:rsid w:val="007E1DCD"/>
    <w:rsid w:val="0080D68D"/>
    <w:rsid w:val="008E0268"/>
    <w:rsid w:val="009460C9"/>
    <w:rsid w:val="00946AB6"/>
    <w:rsid w:val="00984431"/>
    <w:rsid w:val="00A10306"/>
    <w:rsid w:val="00A336C7"/>
    <w:rsid w:val="00A56F41"/>
    <w:rsid w:val="00A60CA5"/>
    <w:rsid w:val="00A72C7C"/>
    <w:rsid w:val="00AF2964"/>
    <w:rsid w:val="00B61338"/>
    <w:rsid w:val="00B82707"/>
    <w:rsid w:val="00C52A2C"/>
    <w:rsid w:val="00CE4713"/>
    <w:rsid w:val="00CF5FBE"/>
    <w:rsid w:val="00D03C4B"/>
    <w:rsid w:val="00D07853"/>
    <w:rsid w:val="00D50F64"/>
    <w:rsid w:val="00EA39AB"/>
    <w:rsid w:val="00EB38A8"/>
    <w:rsid w:val="00ED0507"/>
    <w:rsid w:val="00EF7EFB"/>
    <w:rsid w:val="058E1E20"/>
    <w:rsid w:val="0870CDCF"/>
    <w:rsid w:val="09BED8B1"/>
    <w:rsid w:val="0F0CCC0C"/>
    <w:rsid w:val="1081C93B"/>
    <w:rsid w:val="1199518F"/>
    <w:rsid w:val="13460E4B"/>
    <w:rsid w:val="1580E1B2"/>
    <w:rsid w:val="15CC03DC"/>
    <w:rsid w:val="181F0AF3"/>
    <w:rsid w:val="1E0D66D8"/>
    <w:rsid w:val="1E76CDE0"/>
    <w:rsid w:val="1F6C644B"/>
    <w:rsid w:val="20A98D7E"/>
    <w:rsid w:val="20F78DDA"/>
    <w:rsid w:val="21EB4A4B"/>
    <w:rsid w:val="25B646DD"/>
    <w:rsid w:val="265164CA"/>
    <w:rsid w:val="28C42E1A"/>
    <w:rsid w:val="28EA8E29"/>
    <w:rsid w:val="2C85C335"/>
    <w:rsid w:val="2E48A763"/>
    <w:rsid w:val="2FA32B84"/>
    <w:rsid w:val="315ADDDA"/>
    <w:rsid w:val="31C02623"/>
    <w:rsid w:val="3260AD06"/>
    <w:rsid w:val="3268D888"/>
    <w:rsid w:val="32813F48"/>
    <w:rsid w:val="358062B2"/>
    <w:rsid w:val="36021B09"/>
    <w:rsid w:val="38480DD5"/>
    <w:rsid w:val="387C09B5"/>
    <w:rsid w:val="3C2628DC"/>
    <w:rsid w:val="3D0F5D32"/>
    <w:rsid w:val="3D3DE02F"/>
    <w:rsid w:val="3DE18A83"/>
    <w:rsid w:val="3E35F00A"/>
    <w:rsid w:val="3E5D05C0"/>
    <w:rsid w:val="41095E3F"/>
    <w:rsid w:val="414C2EEE"/>
    <w:rsid w:val="424399C4"/>
    <w:rsid w:val="43B1442E"/>
    <w:rsid w:val="4582BF70"/>
    <w:rsid w:val="47567A37"/>
    <w:rsid w:val="48B07A5D"/>
    <w:rsid w:val="4B1EE049"/>
    <w:rsid w:val="4C9C7699"/>
    <w:rsid w:val="5222056F"/>
    <w:rsid w:val="532B9AD5"/>
    <w:rsid w:val="548452C3"/>
    <w:rsid w:val="56810213"/>
    <w:rsid w:val="56DC3D1A"/>
    <w:rsid w:val="58A19136"/>
    <w:rsid w:val="58C27634"/>
    <w:rsid w:val="58C6C803"/>
    <w:rsid w:val="5968C207"/>
    <w:rsid w:val="59F83E52"/>
    <w:rsid w:val="5A92E77C"/>
    <w:rsid w:val="5DB0B177"/>
    <w:rsid w:val="5F1FD6EF"/>
    <w:rsid w:val="5F540BCD"/>
    <w:rsid w:val="61626606"/>
    <w:rsid w:val="636E414F"/>
    <w:rsid w:val="63B73AC8"/>
    <w:rsid w:val="640D2F25"/>
    <w:rsid w:val="64824EE1"/>
    <w:rsid w:val="6488E639"/>
    <w:rsid w:val="64994563"/>
    <w:rsid w:val="649E1D1F"/>
    <w:rsid w:val="6A540617"/>
    <w:rsid w:val="6DDFC870"/>
    <w:rsid w:val="6E5BB3B7"/>
    <w:rsid w:val="71480871"/>
    <w:rsid w:val="725A2065"/>
    <w:rsid w:val="7449C8C9"/>
    <w:rsid w:val="77482FDB"/>
    <w:rsid w:val="7855D9E1"/>
    <w:rsid w:val="79AA487D"/>
    <w:rsid w:val="7F619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9D73A9"/>
  <w14:defaultImageDpi w14:val="300"/>
  <w15:docId w15:val="{B261960A-E43E-FF45-A9F3-C3F78AC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CA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60CA5"/>
    <w:rPr>
      <w:color w:val="0000FF"/>
      <w:u w:val="single"/>
    </w:rPr>
  </w:style>
  <w:style w:type="character" w:styleId="FollowedHyperlink">
    <w:name w:val="FollowedHyperlink"/>
    <w:basedOn w:val="DefaultParagraphFont"/>
    <w:uiPriority w:val="99"/>
    <w:semiHidden/>
    <w:unhideWhenUsed/>
    <w:rsid w:val="00412A21"/>
    <w:rPr>
      <w:color w:val="800080" w:themeColor="followedHyperlink"/>
      <w:u w:val="single"/>
    </w:rPr>
  </w:style>
  <w:style w:type="character" w:styleId="UnresolvedMention">
    <w:name w:val="Unresolved Mention"/>
    <w:basedOn w:val="DefaultParagraphFont"/>
    <w:uiPriority w:val="99"/>
    <w:semiHidden/>
    <w:unhideWhenUsed/>
    <w:rsid w:val="002523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550690">
      <w:bodyDiv w:val="1"/>
      <w:marLeft w:val="0"/>
      <w:marRight w:val="0"/>
      <w:marTop w:val="0"/>
      <w:marBottom w:val="0"/>
      <w:divBdr>
        <w:top w:val="none" w:sz="0" w:space="0" w:color="auto"/>
        <w:left w:val="none" w:sz="0" w:space="0" w:color="auto"/>
        <w:bottom w:val="none" w:sz="0" w:space="0" w:color="auto"/>
        <w:right w:val="none" w:sz="0" w:space="0" w:color="auto"/>
      </w:divBdr>
    </w:div>
    <w:div w:id="969822459">
      <w:bodyDiv w:val="1"/>
      <w:marLeft w:val="0"/>
      <w:marRight w:val="0"/>
      <w:marTop w:val="0"/>
      <w:marBottom w:val="0"/>
      <w:divBdr>
        <w:top w:val="none" w:sz="0" w:space="0" w:color="auto"/>
        <w:left w:val="none" w:sz="0" w:space="0" w:color="auto"/>
        <w:bottom w:val="none" w:sz="0" w:space="0" w:color="auto"/>
        <w:right w:val="none" w:sz="0" w:space="0" w:color="auto"/>
      </w:divBdr>
    </w:div>
    <w:div w:id="1457337999">
      <w:bodyDiv w:val="1"/>
      <w:marLeft w:val="0"/>
      <w:marRight w:val="0"/>
      <w:marTop w:val="0"/>
      <w:marBottom w:val="0"/>
      <w:divBdr>
        <w:top w:val="none" w:sz="0" w:space="0" w:color="auto"/>
        <w:left w:val="none" w:sz="0" w:space="0" w:color="auto"/>
        <w:bottom w:val="none" w:sz="0" w:space="0" w:color="auto"/>
        <w:right w:val="none" w:sz="0" w:space="0" w:color="auto"/>
      </w:divBdr>
    </w:div>
    <w:div w:id="1803303201">
      <w:bodyDiv w:val="1"/>
      <w:marLeft w:val="0"/>
      <w:marRight w:val="0"/>
      <w:marTop w:val="0"/>
      <w:marBottom w:val="0"/>
      <w:divBdr>
        <w:top w:val="none" w:sz="0" w:space="0" w:color="auto"/>
        <w:left w:val="none" w:sz="0" w:space="0" w:color="auto"/>
        <w:bottom w:val="none" w:sz="0" w:space="0" w:color="auto"/>
        <w:right w:val="none" w:sz="0" w:space="0" w:color="auto"/>
      </w:divBdr>
    </w:div>
    <w:div w:id="1975134435">
      <w:bodyDiv w:val="1"/>
      <w:marLeft w:val="0"/>
      <w:marRight w:val="0"/>
      <w:marTop w:val="0"/>
      <w:marBottom w:val="0"/>
      <w:divBdr>
        <w:top w:val="none" w:sz="0" w:space="0" w:color="auto"/>
        <w:left w:val="none" w:sz="0" w:space="0" w:color="auto"/>
        <w:bottom w:val="none" w:sz="0" w:space="0" w:color="auto"/>
        <w:right w:val="none" w:sz="0" w:space="0" w:color="auto"/>
      </w:divBdr>
    </w:div>
    <w:div w:id="2065062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ner.github.i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ges.cs.wisc.edu/%7Eremzi/OSTEP/" TargetMode="External"/><Relationship Id="rId5" Type="http://schemas.openxmlformats.org/officeDocument/2006/relationships/styles" Target="styles.xml"/><Relationship Id="rId10" Type="http://schemas.openxmlformats.org/officeDocument/2006/relationships/hyperlink" Target="https://git-scm.com" TargetMode="External"/><Relationship Id="rId4" Type="http://schemas.openxmlformats.org/officeDocument/2006/relationships/numbering" Target="numbering.xml"/><Relationship Id="rId9" Type="http://schemas.openxmlformats.org/officeDocument/2006/relationships/hyperlink" Target="https://www2.cs.duke.edu/courses/fall20/compsci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AD7EB525634489D58FC1D11D15C29" ma:contentTypeVersion="4" ma:contentTypeDescription="Create a new document." ma:contentTypeScope="" ma:versionID="969c88c133fe62ab7b99862de4e8cbeb">
  <xsd:schema xmlns:xsd="http://www.w3.org/2001/XMLSchema" xmlns:xs="http://www.w3.org/2001/XMLSchema" xmlns:p="http://schemas.microsoft.com/office/2006/metadata/properties" xmlns:ns2="eb5aefa0-935c-4d8b-bebb-648a1522f62d" targetNamespace="http://schemas.microsoft.com/office/2006/metadata/properties" ma:root="true" ma:fieldsID="4b92c2f2edc4492e13a32f5ca61d7316" ns2:_="">
    <xsd:import namespace="eb5aefa0-935c-4d8b-bebb-648a1522f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aefa0-935c-4d8b-bebb-648a1522f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BC106-B794-4DD6-916A-382D88834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aefa0-935c-4d8b-bebb-648a1522f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0A408-E041-4D54-923B-A1D335DE2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967ED-813D-47C3-A54D-24B493F06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Chase</dc:creator>
  <cp:keywords/>
  <dc:description/>
  <cp:lastModifiedBy>Jeff Chase</cp:lastModifiedBy>
  <cp:revision>20</cp:revision>
  <cp:lastPrinted>2020-08-19T17:42:00Z</cp:lastPrinted>
  <dcterms:created xsi:type="dcterms:W3CDTF">2017-01-11T03:14:00Z</dcterms:created>
  <dcterms:modified xsi:type="dcterms:W3CDTF">2020-08-19T17:42:00Z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0x010100935AD7EB525634489D58FC1D11D15C29</vt:lpwstr>
  </property>
</Properties>
</file>